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1A" w:rsidRPr="00A357AD" w:rsidRDefault="00E7431A" w:rsidP="00E7431A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</w:p>
    <w:p w:rsidR="00E7431A" w:rsidRDefault="00E7431A" w:rsidP="00E7431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7431A" w:rsidRDefault="00E7431A" w:rsidP="00E7431A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E7431A" w:rsidRDefault="00E7431A" w:rsidP="00E7431A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E7431A" w:rsidRDefault="00E7431A" w:rsidP="00E7431A"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</w:t>
      </w:r>
      <w:r w:rsidR="00ED29A1">
        <w:rPr>
          <w:lang w:val="sr-Cyrl-CS"/>
        </w:rPr>
        <w:t>:</w:t>
      </w:r>
      <w:r>
        <w:rPr>
          <w:lang w:val="sr-Cyrl-CS"/>
        </w:rPr>
        <w:t xml:space="preserve"> </w:t>
      </w:r>
      <w:r>
        <w:t>06-2/1</w:t>
      </w:r>
      <w:r>
        <w:rPr>
          <w:lang w:val="sr-Cyrl-CS"/>
        </w:rPr>
        <w:t>82</w:t>
      </w:r>
      <w:r>
        <w:t>-13</w:t>
      </w:r>
    </w:p>
    <w:p w:rsidR="00E7431A" w:rsidRPr="009A47A5" w:rsidRDefault="00E7431A" w:rsidP="00E7431A">
      <w:pPr>
        <w:rPr>
          <w:lang w:val="sr-Cyrl-CS"/>
        </w:rPr>
      </w:pPr>
      <w:r>
        <w:rPr>
          <w:lang w:val="sr-Cyrl-CS"/>
        </w:rPr>
        <w:t>1</w:t>
      </w:r>
      <w:r w:rsidR="00BD6020">
        <w:rPr>
          <w:lang w:val="sr-Cyrl-CS"/>
        </w:rPr>
        <w:t>6</w:t>
      </w:r>
      <w:r>
        <w:rPr>
          <w:lang w:val="sr-Cyrl-CS"/>
        </w:rPr>
        <w:t>. мај 2013. године</w:t>
      </w:r>
    </w:p>
    <w:p w:rsidR="00E7431A" w:rsidRDefault="00E7431A" w:rsidP="00E7431A">
      <w:pPr>
        <w:rPr>
          <w:lang w:val="sr-Cyrl-CS"/>
        </w:rPr>
      </w:pPr>
      <w:r>
        <w:rPr>
          <w:lang w:val="sr-Cyrl-CS"/>
        </w:rPr>
        <w:t>Б е о г р а д</w:t>
      </w:r>
    </w:p>
    <w:p w:rsidR="00E7431A" w:rsidRDefault="00E7431A" w:rsidP="00E7431A">
      <w:pPr>
        <w:rPr>
          <w:lang w:val="ru-RU"/>
        </w:rPr>
      </w:pPr>
    </w:p>
    <w:p w:rsidR="00E7431A" w:rsidRDefault="00E7431A" w:rsidP="00E7431A"/>
    <w:p w:rsidR="00E7431A" w:rsidRDefault="00E7431A" w:rsidP="00E7431A">
      <w:pPr>
        <w:jc w:val="center"/>
        <w:rPr>
          <w:lang w:val="sr-Cyrl-CS"/>
        </w:rPr>
      </w:pPr>
      <w:r>
        <w:rPr>
          <w:lang w:val="sr-Cyrl-CS"/>
        </w:rPr>
        <w:t>ЗАПИСНИК</w:t>
      </w:r>
    </w:p>
    <w:p w:rsidR="00E7431A" w:rsidRDefault="00E7431A" w:rsidP="00E7431A">
      <w:pPr>
        <w:jc w:val="center"/>
        <w:rPr>
          <w:lang w:val="sr-Cyrl-CS"/>
        </w:rPr>
      </w:pPr>
      <w:r>
        <w:rPr>
          <w:lang w:val="sr-Cyrl-CS"/>
        </w:rPr>
        <w:t>14. СЕДНИЦЕ ОДБОРА ЗА ПРОСТОРНО ПЛАНИРАЊЕ, САОБРАЋАЈ,</w:t>
      </w:r>
    </w:p>
    <w:p w:rsidR="00E7431A" w:rsidRDefault="00E7431A" w:rsidP="00E7431A">
      <w:pPr>
        <w:jc w:val="center"/>
        <w:rPr>
          <w:lang w:val="sr-Cyrl-CS"/>
        </w:rPr>
      </w:pPr>
      <w:r>
        <w:rPr>
          <w:lang w:val="sr-Cyrl-CS"/>
        </w:rPr>
        <w:t>ИНФРАСТРУКТУРУ И ТЕЛЕКОМУНИКАЦИЈЕ</w:t>
      </w:r>
      <w:r w:rsidR="00EB34F3">
        <w:rPr>
          <w:lang w:val="sr-Cyrl-CS"/>
        </w:rPr>
        <w:t>,</w:t>
      </w:r>
      <w:r>
        <w:rPr>
          <w:lang w:val="sr-Cyrl-CS"/>
        </w:rPr>
        <w:t xml:space="preserve"> </w:t>
      </w:r>
    </w:p>
    <w:p w:rsidR="00EB34F3" w:rsidRPr="00CC5956" w:rsidRDefault="00EB34F3" w:rsidP="00E7431A">
      <w:pPr>
        <w:jc w:val="center"/>
        <w:rPr>
          <w:lang w:val="sr-Cyrl-CS"/>
        </w:rPr>
      </w:pPr>
      <w:r>
        <w:rPr>
          <w:lang w:val="sr-Cyrl-CS"/>
        </w:rPr>
        <w:t>ОДРЖАНЕ 15. МАЈА 2013.</w:t>
      </w:r>
      <w:r w:rsidR="00456B6A">
        <w:rPr>
          <w:lang w:val="sr-Cyrl-CS"/>
        </w:rPr>
        <w:t xml:space="preserve"> </w:t>
      </w:r>
      <w:r>
        <w:rPr>
          <w:lang w:val="sr-Cyrl-CS"/>
        </w:rPr>
        <w:t>ГОДИНЕ</w:t>
      </w:r>
    </w:p>
    <w:p w:rsidR="00E7431A" w:rsidRDefault="00E7431A" w:rsidP="00E7431A">
      <w:pPr>
        <w:rPr>
          <w:lang w:val="sr-Cyrl-CS"/>
        </w:rPr>
      </w:pPr>
    </w:p>
    <w:p w:rsidR="005E18E0" w:rsidRPr="00EA6D64" w:rsidRDefault="005E18E0" w:rsidP="00E7431A">
      <w:pPr>
        <w:rPr>
          <w:lang w:val="sr-Cyrl-CS"/>
        </w:rPr>
      </w:pPr>
    </w:p>
    <w:p w:rsidR="00E7431A" w:rsidRDefault="00E7431A" w:rsidP="00E7431A">
      <w:pPr>
        <w:jc w:val="both"/>
      </w:pPr>
      <w:r>
        <w:rPr>
          <w:lang w:val="sr-Cyrl-CS"/>
        </w:rPr>
        <w:tab/>
        <w:t>Седница је почела у 14,15 часова.</w:t>
      </w:r>
    </w:p>
    <w:p w:rsidR="00E7431A" w:rsidRPr="00EA6D64" w:rsidRDefault="00E7431A" w:rsidP="00E7431A">
      <w:pPr>
        <w:jc w:val="both"/>
        <w:rPr>
          <w:lang w:val="sr-Cyrl-CS"/>
        </w:rPr>
      </w:pPr>
    </w:p>
    <w:p w:rsidR="00E7431A" w:rsidRDefault="00E7431A" w:rsidP="00E7431A">
      <w:pPr>
        <w:jc w:val="both"/>
        <w:rPr>
          <w:lang w:val="sr-Cyrl-CS"/>
        </w:rPr>
      </w:pPr>
      <w:r>
        <w:rPr>
          <w:lang w:val="sr-Cyrl-CS"/>
        </w:rPr>
        <w:tab/>
        <w:t xml:space="preserve">Седницом  је  председавао Дејан Раденковић, председник Одбора. </w:t>
      </w:r>
    </w:p>
    <w:p w:rsidR="00E7431A" w:rsidRPr="00CC5956" w:rsidRDefault="00E7431A" w:rsidP="00E7431A">
      <w:pPr>
        <w:jc w:val="both"/>
        <w:rPr>
          <w:lang w:val="sr-Cyrl-CS"/>
        </w:rPr>
      </w:pPr>
      <w:r>
        <w:rPr>
          <w:lang w:val="sr-Cyrl-CS"/>
        </w:rPr>
        <w:tab/>
        <w:t>Седници су присуствовали чланови Одбора: Зоран Бојанић, Горица Гајић, Слободан Јеремић, Милан Ковачевић, Владимир Маринковић, Мујо Муковић,</w:t>
      </w:r>
      <w:r w:rsidR="00ED29A1">
        <w:rPr>
          <w:lang w:val="sr-Cyrl-CS"/>
        </w:rPr>
        <w:t xml:space="preserve"> </w:t>
      </w:r>
      <w:r>
        <w:rPr>
          <w:lang w:val="sr-Cyrl-CS"/>
        </w:rPr>
        <w:t>Љубан Панић и Срђан Спасојевић.</w:t>
      </w:r>
    </w:p>
    <w:p w:rsidR="00E7431A" w:rsidRDefault="00E7431A" w:rsidP="00E7431A">
      <w:pPr>
        <w:jc w:val="both"/>
        <w:rPr>
          <w:lang w:val="sr-Cyrl-CS"/>
        </w:rPr>
      </w:pPr>
      <w:r>
        <w:rPr>
          <w:lang w:val="sr-Cyrl-CS"/>
        </w:rPr>
        <w:tab/>
        <w:t xml:space="preserve">Седници Одбора је присуствовао заменик члана Одбора Рајко Стевановић (заменик  Бранислава Јовановића). </w:t>
      </w:r>
    </w:p>
    <w:p w:rsidR="00E7431A" w:rsidRDefault="00E7431A" w:rsidP="00E7431A">
      <w:pPr>
        <w:jc w:val="both"/>
      </w:pPr>
      <w:r>
        <w:rPr>
          <w:lang w:val="sr-Cyrl-CS"/>
        </w:rPr>
        <w:tab/>
        <w:t xml:space="preserve">Седници нису присуствовали чланови Одбора: Радмила Геров, Владимир Јовановић, Милан Лапчевић, Милован Марковић, Стефана Миладиновић, Александар Сенић и Жељко Сушец </w:t>
      </w:r>
      <w:r w:rsidRPr="00610FFE">
        <w:rPr>
          <w:lang w:val="sr-Cyrl-CS"/>
        </w:rPr>
        <w:t>(нити њихови заменици).</w:t>
      </w:r>
    </w:p>
    <w:p w:rsidR="00024396" w:rsidRDefault="00E7431A" w:rsidP="00E7431A">
      <w:pPr>
        <w:jc w:val="both"/>
        <w:rPr>
          <w:lang w:val="sr-Cyrl-CS"/>
        </w:rPr>
      </w:pPr>
      <w:r>
        <w:rPr>
          <w:lang w:val="sr-Cyrl-CS"/>
        </w:rPr>
        <w:tab/>
        <w:t xml:space="preserve">Седници су присуствовали </w:t>
      </w:r>
      <w:r w:rsidR="00456B6A">
        <w:rPr>
          <w:lang w:val="sr-Cyrl-CS"/>
        </w:rPr>
        <w:t xml:space="preserve">из Републичке агенције за поштанске услуге: </w:t>
      </w:r>
      <w:r>
        <w:rPr>
          <w:lang w:val="sr-Cyrl-CS"/>
        </w:rPr>
        <w:t>Драган Ђорђевић,</w:t>
      </w:r>
      <w:r w:rsidR="000A12D8">
        <w:t xml:space="preserve"> </w:t>
      </w:r>
      <w:r>
        <w:rPr>
          <w:lang w:val="sr-Cyrl-CS"/>
        </w:rPr>
        <w:t xml:space="preserve">председник и Славко Ђумић, заменик председника Савета </w:t>
      </w:r>
      <w:r w:rsidR="00456B6A">
        <w:rPr>
          <w:lang w:val="sr-Cyrl-CS"/>
        </w:rPr>
        <w:t>Републичке агенције за поштанске услуге.</w:t>
      </w:r>
    </w:p>
    <w:p w:rsidR="00ED29A1" w:rsidRDefault="00E7431A" w:rsidP="00E7431A">
      <w:pPr>
        <w:jc w:val="both"/>
        <w:rPr>
          <w:lang w:val="sr-Cyrl-CS"/>
        </w:rPr>
      </w:pPr>
      <w:r>
        <w:rPr>
          <w:lang w:val="sr-Cyrl-CS"/>
        </w:rPr>
        <w:tab/>
      </w:r>
      <w:r w:rsidR="006C36C0">
        <w:rPr>
          <w:lang w:val="sr-Cyrl-CS"/>
        </w:rPr>
        <w:t>П</w:t>
      </w:r>
      <w:r>
        <w:rPr>
          <w:lang w:val="sr-Cyrl-CS"/>
        </w:rPr>
        <w:t xml:space="preserve">редседник Одбора је </w:t>
      </w:r>
      <w:r w:rsidR="006C36C0">
        <w:rPr>
          <w:lang w:val="sr-Cyrl-CS"/>
        </w:rPr>
        <w:t xml:space="preserve">пре утврђивања дневног реда седнице Одбора </w:t>
      </w:r>
      <w:r>
        <w:rPr>
          <w:lang w:val="sr-Cyrl-CS"/>
        </w:rPr>
        <w:t>предложио допуну дневног реда тачком 2. - Избор заменика председника Одбора</w:t>
      </w:r>
      <w:r>
        <w:t xml:space="preserve"> </w:t>
      </w:r>
      <w:r>
        <w:rPr>
          <w:lang w:val="sr-Cyrl-CS"/>
        </w:rPr>
        <w:t>за просторно планирање, саобраћај, инфраструктуру и телекомуникације</w:t>
      </w:r>
      <w:r w:rsidR="00ED29A1">
        <w:rPr>
          <w:lang w:val="sr-Cyrl-CS"/>
        </w:rPr>
        <w:t xml:space="preserve">. </w:t>
      </w:r>
    </w:p>
    <w:p w:rsidR="00EB1972" w:rsidRDefault="00ED29A1" w:rsidP="00ED29A1">
      <w:pPr>
        <w:ind w:firstLine="720"/>
        <w:jc w:val="both"/>
        <w:rPr>
          <w:lang w:val="sr-Cyrl-CS"/>
        </w:rPr>
      </w:pPr>
      <w:r>
        <w:rPr>
          <w:lang w:val="sr-Cyrl-CS"/>
        </w:rPr>
        <w:t>Д</w:t>
      </w:r>
      <w:r w:rsidR="00E7431A">
        <w:rPr>
          <w:lang w:val="sr-Cyrl-CS"/>
        </w:rPr>
        <w:t xml:space="preserve">осадашња тачка 2. </w:t>
      </w:r>
      <w:r w:rsidR="006C36C0">
        <w:rPr>
          <w:lang w:val="sr-Cyrl-CS"/>
        </w:rPr>
        <w:t>–</w:t>
      </w:r>
      <w:r w:rsidR="00E7431A">
        <w:rPr>
          <w:lang w:val="sr-Cyrl-CS"/>
        </w:rPr>
        <w:t xml:space="preserve"> Разно</w:t>
      </w:r>
      <w:r w:rsidR="006C36C0">
        <w:rPr>
          <w:lang w:val="sr-Cyrl-CS"/>
        </w:rPr>
        <w:t xml:space="preserve">, </w:t>
      </w:r>
      <w:r>
        <w:rPr>
          <w:lang w:val="sr-Cyrl-CS"/>
        </w:rPr>
        <w:t xml:space="preserve">треба да постане </w:t>
      </w:r>
      <w:r w:rsidR="00E7431A">
        <w:rPr>
          <w:lang w:val="sr-Cyrl-CS"/>
        </w:rPr>
        <w:t xml:space="preserve">тачка 3. </w:t>
      </w:r>
      <w:r w:rsidR="006C36C0">
        <w:rPr>
          <w:lang w:val="sr-Cyrl-CS"/>
        </w:rPr>
        <w:t>допуњеног дневног реда</w:t>
      </w:r>
      <w:r w:rsidR="00EB1972">
        <w:rPr>
          <w:lang w:val="sr-Cyrl-CS"/>
        </w:rPr>
        <w:t>.</w:t>
      </w:r>
      <w:r w:rsidR="006C36C0">
        <w:rPr>
          <w:lang w:val="sr-Cyrl-CS"/>
        </w:rPr>
        <w:t xml:space="preserve"> </w:t>
      </w:r>
    </w:p>
    <w:p w:rsidR="0014203F" w:rsidRDefault="0014203F" w:rsidP="00ED29A1">
      <w:pPr>
        <w:ind w:firstLine="720"/>
        <w:jc w:val="both"/>
        <w:rPr>
          <w:lang w:val="sr-Cyrl-CS"/>
        </w:rPr>
      </w:pPr>
    </w:p>
    <w:p w:rsidR="00024396" w:rsidRDefault="00E7431A" w:rsidP="00E7431A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једногласно (девет за</w:t>
      </w:r>
      <w:r w:rsidR="00024396">
        <w:rPr>
          <w:lang w:val="sr-Cyrl-CS"/>
        </w:rPr>
        <w:t>)</w:t>
      </w:r>
      <w:r>
        <w:rPr>
          <w:lang w:val="sr-Cyrl-CS"/>
        </w:rPr>
        <w:t xml:space="preserve"> усвојио предложену допуну дневног реда </w:t>
      </w:r>
      <w:r w:rsidR="00024396">
        <w:rPr>
          <w:lang w:val="sr-Cyrl-CS"/>
        </w:rPr>
        <w:t xml:space="preserve">14. </w:t>
      </w:r>
      <w:r>
        <w:rPr>
          <w:lang w:val="sr-Cyrl-CS"/>
        </w:rPr>
        <w:t>седнице Одбора</w:t>
      </w:r>
      <w:r w:rsidR="00EB1972">
        <w:rPr>
          <w:lang w:val="sr-Cyrl-CS"/>
        </w:rPr>
        <w:t>.</w:t>
      </w:r>
      <w:r w:rsidR="0014203F">
        <w:rPr>
          <w:lang w:val="sr-Cyrl-CS"/>
        </w:rPr>
        <w:t xml:space="preserve"> </w:t>
      </w:r>
    </w:p>
    <w:p w:rsidR="00E7431A" w:rsidRDefault="00E7431A" w:rsidP="00024396">
      <w:pPr>
        <w:ind w:firstLine="720"/>
        <w:jc w:val="both"/>
        <w:rPr>
          <w:lang w:val="sr-Cyrl-CS"/>
        </w:rPr>
      </w:pPr>
      <w:r>
        <w:rPr>
          <w:lang w:val="sr-Cyrl-CS"/>
        </w:rPr>
        <w:t>Одбор</w:t>
      </w:r>
      <w:r w:rsidR="00EB1972">
        <w:rPr>
          <w:lang w:val="sr-Cyrl-CS"/>
        </w:rPr>
        <w:t xml:space="preserve">  </w:t>
      </w:r>
      <w:r>
        <w:rPr>
          <w:lang w:val="sr-Cyrl-CS"/>
        </w:rPr>
        <w:t>је</w:t>
      </w:r>
      <w:r w:rsidR="00144C37">
        <w:rPr>
          <w:lang w:val="sr-Cyrl-CS"/>
        </w:rPr>
        <w:t xml:space="preserve"> </w:t>
      </w:r>
      <w:r>
        <w:rPr>
          <w:lang w:val="sr-Cyrl-CS"/>
        </w:rPr>
        <w:t xml:space="preserve"> једногласно  (девет за) </w:t>
      </w:r>
      <w:r w:rsidR="0014203F">
        <w:rPr>
          <w:lang w:val="sr-Cyrl-CS"/>
        </w:rPr>
        <w:t xml:space="preserve"> </w:t>
      </w:r>
      <w:r>
        <w:rPr>
          <w:lang w:val="sr-Cyrl-CS"/>
        </w:rPr>
        <w:t xml:space="preserve">утврдио </w:t>
      </w:r>
      <w:r w:rsidR="00024396">
        <w:rPr>
          <w:lang w:val="sr-Cyrl-CS"/>
        </w:rPr>
        <w:t>допуњени</w:t>
      </w:r>
      <w:r>
        <w:rPr>
          <w:lang w:val="sr-Cyrl-CS"/>
        </w:rPr>
        <w:t xml:space="preserve"> </w:t>
      </w:r>
    </w:p>
    <w:p w:rsidR="00024396" w:rsidRDefault="00024396" w:rsidP="00E7431A">
      <w:pPr>
        <w:jc w:val="both"/>
        <w:rPr>
          <w:lang w:val="sr-Cyrl-CS"/>
        </w:rPr>
      </w:pPr>
    </w:p>
    <w:p w:rsidR="00E7431A" w:rsidRDefault="00E7431A" w:rsidP="00E7431A">
      <w:pPr>
        <w:jc w:val="center"/>
      </w:pPr>
      <w:r>
        <w:rPr>
          <w:lang w:val="sr-Cyrl-CS"/>
        </w:rPr>
        <w:t>Д н е в н и   р е д</w:t>
      </w:r>
    </w:p>
    <w:p w:rsidR="00E7431A" w:rsidRDefault="00E7431A" w:rsidP="00E7431A">
      <w:pPr>
        <w:jc w:val="both"/>
      </w:pPr>
    </w:p>
    <w:p w:rsidR="00E7431A" w:rsidRDefault="00E7431A" w:rsidP="00D177CB">
      <w:pPr>
        <w:ind w:firstLine="720"/>
        <w:rPr>
          <w:rFonts w:ascii="Georgia" w:hAnsi="Georgia" w:cs="Arial"/>
          <w:b/>
          <w:bCs/>
        </w:rPr>
      </w:pPr>
      <w:r>
        <w:rPr>
          <w:lang w:val="sr-Cyrl-CS"/>
        </w:rPr>
        <w:t xml:space="preserve">1. </w:t>
      </w:r>
      <w:r w:rsidR="005E18E0">
        <w:rPr>
          <w:lang w:val="sr-Cyrl-CS"/>
        </w:rPr>
        <w:t xml:space="preserve"> </w:t>
      </w:r>
      <w:r w:rsidR="00D177CB">
        <w:rPr>
          <w:lang w:val="sr-Cyrl-CS"/>
        </w:rPr>
        <w:t xml:space="preserve"> </w:t>
      </w:r>
      <w:r w:rsidR="006A1BD3">
        <w:rPr>
          <w:lang w:val="sr-Cyrl-CS"/>
        </w:rPr>
        <w:t>Р</w:t>
      </w:r>
      <w:r>
        <w:rPr>
          <w:lang w:val="sr-Cyrl-CS"/>
        </w:rPr>
        <w:t xml:space="preserve">азматрање Извештаја о раду и активностима Републичке агенције </w:t>
      </w:r>
      <w:r w:rsidR="005E18E0">
        <w:rPr>
          <w:lang w:val="sr-Cyrl-CS"/>
        </w:rPr>
        <w:t xml:space="preserve">за </w:t>
      </w:r>
      <w:r>
        <w:rPr>
          <w:lang w:val="sr-Cyrl-CS"/>
        </w:rPr>
        <w:t>поштанске услуге за 2012. годину;</w:t>
      </w:r>
      <w:r w:rsidR="005E18E0">
        <w:rPr>
          <w:rFonts w:ascii="Georgia" w:hAnsi="Georgia" w:cs="Arial"/>
          <w:b/>
          <w:bCs/>
        </w:rPr>
        <w:t xml:space="preserve"> </w:t>
      </w:r>
    </w:p>
    <w:p w:rsidR="00E7431A" w:rsidRPr="00B07444" w:rsidRDefault="00E7431A" w:rsidP="005E18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lang w:val="sr-Cyrl-CS"/>
        </w:rPr>
        <w:t xml:space="preserve">            </w:t>
      </w:r>
      <w:r>
        <w:t>2</w:t>
      </w:r>
      <w:r>
        <w:rPr>
          <w:lang w:val="sr-Cyrl-CS"/>
        </w:rPr>
        <w:t>.</w:t>
      </w:r>
      <w:r w:rsidR="00D177CB">
        <w:rPr>
          <w:lang w:val="sr-Cyrl-CS"/>
        </w:rPr>
        <w:t xml:space="preserve"> </w:t>
      </w:r>
      <w:r>
        <w:rPr>
          <w:lang w:val="sr-Cyrl-CS"/>
        </w:rPr>
        <w:t>Избор заменика председника Одбора за просторно планирање, саобраћај инфраструктуру и телекомуникације;</w:t>
      </w:r>
      <w:r w:rsidR="005E18E0" w:rsidRPr="00B07444">
        <w:rPr>
          <w:b/>
          <w:bCs/>
        </w:rPr>
        <w:t xml:space="preserve"> </w:t>
      </w:r>
    </w:p>
    <w:p w:rsidR="00E7431A" w:rsidRDefault="00E7431A" w:rsidP="005E18E0">
      <w:pPr>
        <w:ind w:firstLine="720"/>
        <w:jc w:val="both"/>
        <w:rPr>
          <w:lang w:val="sr-Cyrl-CS"/>
        </w:rPr>
      </w:pPr>
      <w:r>
        <w:rPr>
          <w:lang w:val="sr-Cyrl-CS"/>
        </w:rPr>
        <w:t>3</w:t>
      </w:r>
      <w:r w:rsidRPr="00B07444">
        <w:rPr>
          <w:lang w:val="sr-Cyrl-CS"/>
        </w:rPr>
        <w:t xml:space="preserve">. </w:t>
      </w:r>
      <w:r>
        <w:rPr>
          <w:lang w:val="sr-Cyrl-CS"/>
        </w:rPr>
        <w:t xml:space="preserve">  </w:t>
      </w:r>
      <w:r w:rsidRPr="00B07444">
        <w:rPr>
          <w:lang w:val="sr-Cyrl-CS"/>
        </w:rPr>
        <w:t>Р а з н о.</w:t>
      </w:r>
      <w:r>
        <w:rPr>
          <w:lang w:val="sr-Cyrl-CS"/>
        </w:rPr>
        <w:t xml:space="preserve"> </w:t>
      </w:r>
    </w:p>
    <w:p w:rsidR="00E7431A" w:rsidRDefault="00E7431A" w:rsidP="00A7776D">
      <w:pPr>
        <w:jc w:val="both"/>
        <w:rPr>
          <w:b/>
          <w:lang w:val="sr-Cyrl-CS"/>
        </w:rPr>
      </w:pPr>
      <w:r>
        <w:rPr>
          <w:lang w:val="sr-Cyrl-CS"/>
        </w:rPr>
        <w:lastRenderedPageBreak/>
        <w:t xml:space="preserve">Прва тачка дневног реда - </w:t>
      </w:r>
      <w:r w:rsidRPr="006F42B2">
        <w:rPr>
          <w:b/>
          <w:lang w:val="sr-Cyrl-CS"/>
        </w:rPr>
        <w:t xml:space="preserve">Разматрање Извештаја о раду и активностима Републичке агенције за поштанске услуге за 2012. </w:t>
      </w:r>
      <w:r w:rsidR="006D4EF4">
        <w:rPr>
          <w:b/>
          <w:lang w:val="sr-Cyrl-CS"/>
        </w:rPr>
        <w:t>г</w:t>
      </w:r>
      <w:r w:rsidRPr="006F42B2">
        <w:rPr>
          <w:b/>
          <w:lang w:val="sr-Cyrl-CS"/>
        </w:rPr>
        <w:t>одину</w:t>
      </w:r>
    </w:p>
    <w:p w:rsidR="002B2530" w:rsidRPr="002B2530" w:rsidRDefault="002B2530" w:rsidP="00E7431A">
      <w:pPr>
        <w:ind w:firstLine="720"/>
        <w:jc w:val="both"/>
        <w:rPr>
          <w:b/>
        </w:rPr>
      </w:pPr>
    </w:p>
    <w:p w:rsidR="00E7431A" w:rsidRDefault="00E7431A" w:rsidP="00E7431A">
      <w:pPr>
        <w:jc w:val="both"/>
        <w:rPr>
          <w:lang w:val="sr-Cyrl-CS"/>
        </w:rPr>
      </w:pPr>
      <w:r>
        <w:rPr>
          <w:lang w:val="sr-Cyrl-CS"/>
        </w:rPr>
        <w:tab/>
      </w:r>
      <w:r w:rsidR="00EB1972">
        <w:rPr>
          <w:lang w:val="sr-Cyrl-CS"/>
        </w:rPr>
        <w:t xml:space="preserve">Уводно излагање је поднео </w:t>
      </w:r>
      <w:r>
        <w:rPr>
          <w:lang w:val="sr-Cyrl-CS"/>
        </w:rPr>
        <w:t>Драган Ђорђевић, председник Савета Републичке агениције за поштанске услуге</w:t>
      </w:r>
      <w:r w:rsidR="00EB1972">
        <w:rPr>
          <w:lang w:val="sr-Cyrl-CS"/>
        </w:rPr>
        <w:t xml:space="preserve">, који је истакао </w:t>
      </w:r>
      <w:r>
        <w:rPr>
          <w:lang w:val="sr-Cyrl-CS"/>
        </w:rPr>
        <w:t>да Извештај о раду и активностима Републичке агенције за поштанске услуге за 2012. годину обухва</w:t>
      </w:r>
      <w:r w:rsidR="00EB1972">
        <w:rPr>
          <w:lang w:val="sr-Cyrl-CS"/>
        </w:rPr>
        <w:t>та</w:t>
      </w:r>
      <w:r w:rsidR="00F960B1">
        <w:rPr>
          <w:lang w:val="sr-Cyrl-CS"/>
        </w:rPr>
        <w:t xml:space="preserve"> </w:t>
      </w:r>
      <w:r w:rsidR="00EB1972">
        <w:rPr>
          <w:lang w:val="sr-Cyrl-CS"/>
        </w:rPr>
        <w:t xml:space="preserve">све </w:t>
      </w:r>
      <w:r>
        <w:rPr>
          <w:lang w:val="sr-Cyrl-CS"/>
        </w:rPr>
        <w:t xml:space="preserve">најзначајније активности Агенције које су реализоване у  2012. години. </w:t>
      </w:r>
    </w:p>
    <w:p w:rsidR="00D723AD" w:rsidRDefault="004D4E39" w:rsidP="00E7431A">
      <w:pPr>
        <w:ind w:firstLine="720"/>
        <w:jc w:val="both"/>
        <w:rPr>
          <w:lang w:val="sr-Cyrl-CS"/>
        </w:rPr>
      </w:pPr>
      <w:r>
        <w:rPr>
          <w:lang w:val="sr-Cyrl-CS"/>
        </w:rPr>
        <w:t>Он је рекао да су</w:t>
      </w:r>
      <w:r w:rsidR="00E7431A">
        <w:rPr>
          <w:lang w:val="sr-Cyrl-CS"/>
        </w:rPr>
        <w:t xml:space="preserve"> уводном делу Извештаја дате информације о делокругу рада Агенције </w:t>
      </w:r>
      <w:r w:rsidR="003008F7">
        <w:rPr>
          <w:lang w:val="sr-Cyrl-CS"/>
        </w:rPr>
        <w:t xml:space="preserve">као независном регулаторном </w:t>
      </w:r>
      <w:r w:rsidR="00EB1972">
        <w:rPr>
          <w:lang w:val="sr-Cyrl-CS"/>
        </w:rPr>
        <w:t xml:space="preserve">органу </w:t>
      </w:r>
      <w:r w:rsidR="003008F7">
        <w:rPr>
          <w:lang w:val="sr-Cyrl-CS"/>
        </w:rPr>
        <w:t>у области поштанских услуга, која у складу са Законом о поштанским услугама има обавезу да свим корисницима на</w:t>
      </w:r>
      <w:r w:rsidR="00390047">
        <w:rPr>
          <w:lang w:val="sr-Cyrl-CS"/>
        </w:rPr>
        <w:t xml:space="preserve"> </w:t>
      </w:r>
      <w:r w:rsidR="003008F7">
        <w:rPr>
          <w:lang w:val="sr-Cyrl-CS"/>
        </w:rPr>
        <w:t xml:space="preserve">територији Републике Србије обезбеђује </w:t>
      </w:r>
      <w:r w:rsidR="00EB1972">
        <w:rPr>
          <w:lang w:val="sr-Cyrl-CS"/>
        </w:rPr>
        <w:t>пружање уни</w:t>
      </w:r>
      <w:r w:rsidR="003008F7">
        <w:rPr>
          <w:lang w:val="sr-Cyrl-CS"/>
        </w:rPr>
        <w:t>в</w:t>
      </w:r>
      <w:r w:rsidR="00033E9D">
        <w:rPr>
          <w:lang w:val="sr-Cyrl-CS"/>
        </w:rPr>
        <w:t>е</w:t>
      </w:r>
      <w:r w:rsidR="003008F7">
        <w:rPr>
          <w:lang w:val="sr-Cyrl-CS"/>
        </w:rPr>
        <w:t>рзалне поштанске услуге</w:t>
      </w:r>
      <w:r w:rsidR="00E679C2">
        <w:rPr>
          <w:lang w:val="sr-Cyrl-CS"/>
        </w:rPr>
        <w:t xml:space="preserve">. </w:t>
      </w:r>
    </w:p>
    <w:p w:rsidR="00D723AD" w:rsidRDefault="004B6B5D" w:rsidP="00E7431A">
      <w:pPr>
        <w:ind w:firstLine="720"/>
        <w:jc w:val="both"/>
        <w:rPr>
          <w:lang w:val="sr-Cyrl-CS"/>
        </w:rPr>
      </w:pPr>
      <w:r>
        <w:rPr>
          <w:lang w:val="sr-Cyrl-CS"/>
        </w:rPr>
        <w:t>Такође, у</w:t>
      </w:r>
      <w:r w:rsidR="00E679C2">
        <w:rPr>
          <w:lang w:val="sr-Cyrl-CS"/>
        </w:rPr>
        <w:t xml:space="preserve"> Извештају </w:t>
      </w:r>
      <w:r w:rsidR="00D723AD">
        <w:rPr>
          <w:lang w:val="sr-Cyrl-CS"/>
        </w:rPr>
        <w:t>су изнете информације</w:t>
      </w:r>
      <w:r w:rsidR="00E679C2">
        <w:rPr>
          <w:lang w:val="sr-Cyrl-CS"/>
        </w:rPr>
        <w:t xml:space="preserve"> о универзалној услузи, о резервисаној услузи као делу универзалне услуге, а наведени су и </w:t>
      </w:r>
      <w:r w:rsidR="004A1AE0">
        <w:rPr>
          <w:lang w:val="sr-Cyrl-CS"/>
        </w:rPr>
        <w:t xml:space="preserve">услови </w:t>
      </w:r>
      <w:r w:rsidR="00E679C2">
        <w:rPr>
          <w:lang w:val="sr-Cyrl-CS"/>
        </w:rPr>
        <w:t>које оператор мора да испун</w:t>
      </w:r>
      <w:r w:rsidR="00D723AD">
        <w:rPr>
          <w:lang w:val="sr-Cyrl-CS"/>
        </w:rPr>
        <w:t>и</w:t>
      </w:r>
      <w:r w:rsidR="00E679C2">
        <w:rPr>
          <w:lang w:val="sr-Cyrl-CS"/>
        </w:rPr>
        <w:t xml:space="preserve"> како би</w:t>
      </w:r>
      <w:r w:rsidR="004A1AE0">
        <w:rPr>
          <w:lang w:val="sr-Cyrl-CS"/>
        </w:rPr>
        <w:t xml:space="preserve"> </w:t>
      </w:r>
      <w:r w:rsidR="00D723AD">
        <w:rPr>
          <w:lang w:val="sr-Cyrl-CS"/>
        </w:rPr>
        <w:t xml:space="preserve">корисницима </w:t>
      </w:r>
      <w:r w:rsidR="00E679C2">
        <w:rPr>
          <w:lang w:val="sr-Cyrl-CS"/>
        </w:rPr>
        <w:t>пружи</w:t>
      </w:r>
      <w:r w:rsidR="00D723AD">
        <w:rPr>
          <w:lang w:val="sr-Cyrl-CS"/>
        </w:rPr>
        <w:t>о</w:t>
      </w:r>
      <w:r w:rsidR="00E679C2">
        <w:rPr>
          <w:lang w:val="sr-Cyrl-CS"/>
        </w:rPr>
        <w:t xml:space="preserve"> </w:t>
      </w:r>
      <w:r w:rsidR="004A1AE0">
        <w:rPr>
          <w:lang w:val="sr-Cyrl-CS"/>
        </w:rPr>
        <w:t>универзалн</w:t>
      </w:r>
      <w:r w:rsidR="00D723AD">
        <w:rPr>
          <w:lang w:val="sr-Cyrl-CS"/>
        </w:rPr>
        <w:t xml:space="preserve">у </w:t>
      </w:r>
      <w:r w:rsidR="004A1AE0">
        <w:rPr>
          <w:lang w:val="sr-Cyrl-CS"/>
        </w:rPr>
        <w:t>поштанск</w:t>
      </w:r>
      <w:r w:rsidR="00D723AD">
        <w:rPr>
          <w:lang w:val="sr-Cyrl-CS"/>
        </w:rPr>
        <w:t>у</w:t>
      </w:r>
      <w:r w:rsidR="00E7431A">
        <w:rPr>
          <w:lang w:val="sr-Cyrl-CS"/>
        </w:rPr>
        <w:t xml:space="preserve"> услу</w:t>
      </w:r>
      <w:r w:rsidR="004A1AE0">
        <w:rPr>
          <w:lang w:val="sr-Cyrl-CS"/>
        </w:rPr>
        <w:t>г</w:t>
      </w:r>
      <w:r w:rsidR="00D723AD">
        <w:rPr>
          <w:lang w:val="sr-Cyrl-CS"/>
        </w:rPr>
        <w:t>у</w:t>
      </w:r>
      <w:r w:rsidR="00E679C2">
        <w:rPr>
          <w:lang w:val="sr-Cyrl-CS"/>
        </w:rPr>
        <w:t>.</w:t>
      </w:r>
      <w:r w:rsidR="00E7431A">
        <w:rPr>
          <w:lang w:val="sr-Cyrl-CS"/>
        </w:rPr>
        <w:t xml:space="preserve"> </w:t>
      </w:r>
    </w:p>
    <w:p w:rsidR="00D61EB9" w:rsidRDefault="00F960B1" w:rsidP="00E7431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Према подацима из Извештаја, </w:t>
      </w:r>
      <w:r w:rsidR="00D56461">
        <w:rPr>
          <w:lang w:val="sr-Cyrl-CS"/>
        </w:rPr>
        <w:t xml:space="preserve">на дан 31.12.2012. године,  </w:t>
      </w:r>
      <w:r>
        <w:rPr>
          <w:lang w:val="sr-Cyrl-CS"/>
        </w:rPr>
        <w:t>главни</w:t>
      </w:r>
      <w:r w:rsidR="00E7431A">
        <w:rPr>
          <w:lang w:val="sr-Cyrl-CS"/>
        </w:rPr>
        <w:t xml:space="preserve"> операт</w:t>
      </w:r>
      <w:r w:rsidR="006D4EF4">
        <w:rPr>
          <w:lang w:val="sr-Cyrl-CS"/>
        </w:rPr>
        <w:t>о</w:t>
      </w:r>
      <w:r w:rsidR="00E7431A">
        <w:rPr>
          <w:lang w:val="sr-Cyrl-CS"/>
        </w:rPr>
        <w:t xml:space="preserve">р </w:t>
      </w:r>
      <w:r w:rsidR="00E7431A" w:rsidRPr="00C83EA7">
        <w:rPr>
          <w:lang w:val="sr-Cyrl-CS"/>
        </w:rPr>
        <w:t xml:space="preserve">ЈП ПТТ саобраћаја </w:t>
      </w:r>
      <w:r w:rsidR="00C83EA7">
        <w:rPr>
          <w:lang w:val="sr-Cyrl-CS"/>
        </w:rPr>
        <w:t>„</w:t>
      </w:r>
      <w:r w:rsidR="00E7431A" w:rsidRPr="00C83EA7">
        <w:rPr>
          <w:lang w:val="sr-Cyrl-CS"/>
        </w:rPr>
        <w:t>Србија</w:t>
      </w:r>
      <w:r>
        <w:rPr>
          <w:lang w:val="sr-Cyrl-CS"/>
        </w:rPr>
        <w:t>“</w:t>
      </w:r>
      <w:r w:rsidR="000A7A53">
        <w:rPr>
          <w:lang w:val="sr-Cyrl-CS"/>
        </w:rPr>
        <w:t xml:space="preserve">, </w:t>
      </w:r>
      <w:r w:rsidR="00E7431A">
        <w:rPr>
          <w:lang w:val="sr-Cyrl-CS"/>
        </w:rPr>
        <w:t xml:space="preserve"> </w:t>
      </w:r>
      <w:r w:rsidR="00E679C2">
        <w:rPr>
          <w:lang w:val="sr-Cyrl-CS"/>
        </w:rPr>
        <w:t xml:space="preserve">који послује </w:t>
      </w:r>
      <w:r>
        <w:rPr>
          <w:lang w:val="sr-Cyrl-CS"/>
        </w:rPr>
        <w:t>у систему саобраћаја ПТТ услуга Србије</w:t>
      </w:r>
      <w:r w:rsidR="00D56461">
        <w:rPr>
          <w:lang w:val="sr-Cyrl-CS"/>
        </w:rPr>
        <w:t>,</w:t>
      </w:r>
      <w:r>
        <w:rPr>
          <w:lang w:val="sr-Cyrl-CS"/>
        </w:rPr>
        <w:t xml:space="preserve"> </w:t>
      </w:r>
      <w:r w:rsidR="004A1AE0">
        <w:rPr>
          <w:lang w:val="sr-Cyrl-CS"/>
        </w:rPr>
        <w:t xml:space="preserve">располаже </w:t>
      </w:r>
      <w:r w:rsidR="00E7431A">
        <w:rPr>
          <w:lang w:val="sr-Cyrl-CS"/>
        </w:rPr>
        <w:t xml:space="preserve">са три главна </w:t>
      </w:r>
      <w:r>
        <w:rPr>
          <w:lang w:val="sr-Cyrl-CS"/>
        </w:rPr>
        <w:t xml:space="preserve">оперативна </w:t>
      </w:r>
      <w:r w:rsidR="00E7431A">
        <w:rPr>
          <w:lang w:val="sr-Cyrl-CS"/>
        </w:rPr>
        <w:t>центра</w:t>
      </w:r>
      <w:r w:rsidR="000A7A53">
        <w:rPr>
          <w:lang w:val="sr-Cyrl-CS"/>
        </w:rPr>
        <w:t xml:space="preserve"> - </w:t>
      </w:r>
      <w:r w:rsidR="00E7431A">
        <w:rPr>
          <w:lang w:val="sr-Cyrl-CS"/>
        </w:rPr>
        <w:t>у Београду, Нишу и Новом Саду</w:t>
      </w:r>
      <w:r>
        <w:rPr>
          <w:lang w:val="sr-Cyrl-CS"/>
        </w:rPr>
        <w:t>,</w:t>
      </w:r>
      <w:r w:rsidR="00E7431A">
        <w:rPr>
          <w:lang w:val="sr-Cyrl-CS"/>
        </w:rPr>
        <w:t xml:space="preserve"> </w:t>
      </w:r>
      <w:r w:rsidR="000A7A53">
        <w:rPr>
          <w:lang w:val="sr-Cyrl-CS"/>
        </w:rPr>
        <w:t>поседује</w:t>
      </w:r>
      <w:r w:rsidR="00E679C2">
        <w:rPr>
          <w:lang w:val="sr-Cyrl-CS"/>
        </w:rPr>
        <w:t xml:space="preserve"> </w:t>
      </w:r>
      <w:r w:rsidR="00E7431A">
        <w:rPr>
          <w:lang w:val="sr-Cyrl-CS"/>
        </w:rPr>
        <w:t xml:space="preserve">1500 </w:t>
      </w:r>
      <w:r w:rsidR="00DE4DF1">
        <w:rPr>
          <w:lang w:val="sr-Cyrl-CS"/>
        </w:rPr>
        <w:t xml:space="preserve">јединица </w:t>
      </w:r>
      <w:r w:rsidR="00E7431A">
        <w:rPr>
          <w:lang w:val="sr-Cyrl-CS"/>
        </w:rPr>
        <w:t>пошта</w:t>
      </w:r>
      <w:r w:rsidR="00DE4DF1">
        <w:rPr>
          <w:lang w:val="sr-Cyrl-CS"/>
        </w:rPr>
        <w:t>нске мреже</w:t>
      </w:r>
      <w:r w:rsidR="00E7431A">
        <w:rPr>
          <w:lang w:val="sr-Cyrl-CS"/>
        </w:rPr>
        <w:t xml:space="preserve">, </w:t>
      </w:r>
      <w:r w:rsidR="000A7A53">
        <w:rPr>
          <w:lang w:val="sr-Cyrl-CS"/>
        </w:rPr>
        <w:t xml:space="preserve">има </w:t>
      </w:r>
      <w:r w:rsidR="00E7431A">
        <w:rPr>
          <w:lang w:val="sr-Cyrl-CS"/>
        </w:rPr>
        <w:t xml:space="preserve">2100 поштанских сандучића, </w:t>
      </w:r>
      <w:r w:rsidR="00DE4DF1">
        <w:rPr>
          <w:lang w:val="sr-Cyrl-CS"/>
        </w:rPr>
        <w:t>око 1300</w:t>
      </w:r>
      <w:r w:rsidR="00E7431A">
        <w:rPr>
          <w:lang w:val="sr-Cyrl-CS"/>
        </w:rPr>
        <w:t xml:space="preserve"> моторних возила</w:t>
      </w:r>
      <w:r w:rsidR="00D61EB9">
        <w:rPr>
          <w:lang w:val="sr-Cyrl-CS"/>
        </w:rPr>
        <w:t xml:space="preserve"> и</w:t>
      </w:r>
      <w:r w:rsidR="00E7431A">
        <w:rPr>
          <w:lang w:val="sr-Cyrl-CS"/>
        </w:rPr>
        <w:t xml:space="preserve"> </w:t>
      </w:r>
      <w:r w:rsidR="00DE4DF1">
        <w:rPr>
          <w:lang w:val="sr-Cyrl-CS"/>
        </w:rPr>
        <w:t>око 3000</w:t>
      </w:r>
      <w:r w:rsidR="00E7431A">
        <w:rPr>
          <w:lang w:val="sr-Cyrl-CS"/>
        </w:rPr>
        <w:t xml:space="preserve"> бицикала и мопеда</w:t>
      </w:r>
      <w:r w:rsidR="00D61EB9">
        <w:rPr>
          <w:lang w:val="sr-Cyrl-CS"/>
        </w:rPr>
        <w:t>.</w:t>
      </w:r>
    </w:p>
    <w:p w:rsidR="00E7431A" w:rsidRDefault="00DE4DF1" w:rsidP="00E7431A">
      <w:pPr>
        <w:ind w:firstLine="720"/>
        <w:jc w:val="both"/>
        <w:rPr>
          <w:lang w:val="sr-Cyrl-CS"/>
        </w:rPr>
      </w:pPr>
      <w:r>
        <w:rPr>
          <w:lang w:val="sr-Cyrl-CS"/>
        </w:rPr>
        <w:t>У</w:t>
      </w:r>
      <w:r w:rsidR="00E7431A">
        <w:rPr>
          <w:lang w:val="sr-Cyrl-CS"/>
        </w:rPr>
        <w:t xml:space="preserve"> 2012. години завршен </w:t>
      </w:r>
      <w:r>
        <w:rPr>
          <w:lang w:val="sr-Cyrl-CS"/>
        </w:rPr>
        <w:t xml:space="preserve">је </w:t>
      </w:r>
      <w:r w:rsidR="00E7431A">
        <w:rPr>
          <w:lang w:val="sr-Cyrl-CS"/>
        </w:rPr>
        <w:t xml:space="preserve">нови </w:t>
      </w:r>
      <w:r w:rsidR="006D4EF4">
        <w:rPr>
          <w:lang w:val="sr-Cyrl-CS"/>
        </w:rPr>
        <w:t xml:space="preserve">објекат </w:t>
      </w:r>
      <w:r w:rsidR="000A7A53">
        <w:rPr>
          <w:lang w:val="sr-Cyrl-CS"/>
        </w:rPr>
        <w:t xml:space="preserve">- </w:t>
      </w:r>
      <w:r w:rsidR="00E7431A">
        <w:rPr>
          <w:lang w:val="sr-Cyrl-CS"/>
        </w:rPr>
        <w:t xml:space="preserve">ПТТ центар у Земуну, </w:t>
      </w:r>
      <w:r>
        <w:rPr>
          <w:lang w:val="sr-Cyrl-CS"/>
        </w:rPr>
        <w:t xml:space="preserve">где је у току </w:t>
      </w:r>
      <w:r w:rsidR="00E7431A">
        <w:rPr>
          <w:lang w:val="sr-Cyrl-CS"/>
        </w:rPr>
        <w:t>инстали</w:t>
      </w:r>
      <w:r>
        <w:rPr>
          <w:lang w:val="sr-Cyrl-CS"/>
        </w:rPr>
        <w:t>сање опреме</w:t>
      </w:r>
      <w:r w:rsidR="00E7431A">
        <w:rPr>
          <w:lang w:val="sr-Cyrl-CS"/>
        </w:rPr>
        <w:t xml:space="preserve"> </w:t>
      </w:r>
      <w:r>
        <w:rPr>
          <w:lang w:val="sr-Cyrl-CS"/>
        </w:rPr>
        <w:t>о</w:t>
      </w:r>
      <w:r w:rsidR="00E7431A">
        <w:rPr>
          <w:lang w:val="sr-Cyrl-CS"/>
        </w:rPr>
        <w:t xml:space="preserve">д стране изабраног извођача </w:t>
      </w:r>
      <w:r w:rsidR="00D56461">
        <w:rPr>
          <w:lang w:val="sr-Cyrl-CS"/>
        </w:rPr>
        <w:t xml:space="preserve">радова </w:t>
      </w:r>
      <w:r w:rsidR="00E7431A">
        <w:rPr>
          <w:lang w:val="sr-Cyrl-CS"/>
        </w:rPr>
        <w:t>„</w:t>
      </w:r>
      <w:r w:rsidR="00E7431A">
        <w:rPr>
          <w:lang w:val="sr-Latn-CS"/>
        </w:rPr>
        <w:t>Toshiba“</w:t>
      </w:r>
      <w:r w:rsidR="000A7A53">
        <w:rPr>
          <w:lang w:val="sr-Cyrl-CS"/>
        </w:rPr>
        <w:t xml:space="preserve">. Инсталисана опрема ће бити </w:t>
      </w:r>
      <w:r w:rsidR="000A7A53">
        <w:rPr>
          <w:lang w:val="sr-Cyrl-CS"/>
        </w:rPr>
        <w:t>најсавремениј</w:t>
      </w:r>
      <w:r w:rsidR="000A7A53">
        <w:rPr>
          <w:lang w:val="sr-Cyrl-CS"/>
        </w:rPr>
        <w:t>а</w:t>
      </w:r>
      <w:r w:rsidR="000A7A53">
        <w:rPr>
          <w:lang w:val="sr-Cyrl-CS"/>
        </w:rPr>
        <w:t xml:space="preserve"> опрем</w:t>
      </w:r>
      <w:r w:rsidR="000A7A53">
        <w:rPr>
          <w:lang w:val="sr-Cyrl-CS"/>
        </w:rPr>
        <w:t xml:space="preserve">а те врсте </w:t>
      </w:r>
      <w:r w:rsidR="000A7A53">
        <w:rPr>
          <w:lang w:val="sr-Cyrl-CS"/>
        </w:rPr>
        <w:t>у Европи</w:t>
      </w:r>
      <w:r w:rsidR="000A7A53">
        <w:rPr>
          <w:lang w:val="sr-Cyrl-CS"/>
        </w:rPr>
        <w:t xml:space="preserve">. </w:t>
      </w:r>
      <w:r w:rsidR="00D61EB9">
        <w:rPr>
          <w:lang w:val="sr-Cyrl-CS"/>
        </w:rPr>
        <w:t xml:space="preserve"> </w:t>
      </w:r>
      <w:r w:rsidR="000A7A53">
        <w:rPr>
          <w:lang w:val="sr-Cyrl-CS"/>
        </w:rPr>
        <w:t>Ц</w:t>
      </w:r>
      <w:r w:rsidR="00D61EB9">
        <w:rPr>
          <w:lang w:val="sr-Cyrl-CS"/>
        </w:rPr>
        <w:t xml:space="preserve">ентар </w:t>
      </w:r>
      <w:r w:rsidR="00E7431A">
        <w:rPr>
          <w:lang w:val="sr-Cyrl-CS"/>
        </w:rPr>
        <w:t>ће</w:t>
      </w:r>
      <w:r>
        <w:rPr>
          <w:lang w:val="sr-Cyrl-CS"/>
        </w:rPr>
        <w:t xml:space="preserve"> </w:t>
      </w:r>
      <w:r w:rsidR="00D61EB9">
        <w:rPr>
          <w:lang w:val="sr-Cyrl-CS"/>
        </w:rPr>
        <w:t xml:space="preserve">почети са радом </w:t>
      </w:r>
      <w:r>
        <w:rPr>
          <w:lang w:val="sr-Cyrl-CS"/>
        </w:rPr>
        <w:t xml:space="preserve">у првом кварталу </w:t>
      </w:r>
      <w:r w:rsidR="00D56461">
        <w:rPr>
          <w:lang w:val="sr-Cyrl-CS"/>
        </w:rPr>
        <w:t>2014. године</w:t>
      </w:r>
      <w:r w:rsidR="00D61EB9">
        <w:rPr>
          <w:lang w:val="sr-Cyrl-CS"/>
        </w:rPr>
        <w:t xml:space="preserve">, а </w:t>
      </w:r>
      <w:r w:rsidR="00E679C2">
        <w:rPr>
          <w:lang w:val="sr-Cyrl-CS"/>
        </w:rPr>
        <w:t xml:space="preserve">својим радом ће </w:t>
      </w:r>
      <w:r w:rsidR="00D61EB9">
        <w:rPr>
          <w:lang w:val="sr-Cyrl-CS"/>
        </w:rPr>
        <w:t>утица</w:t>
      </w:r>
      <w:r w:rsidR="00E679C2">
        <w:rPr>
          <w:lang w:val="sr-Cyrl-CS"/>
        </w:rPr>
        <w:t>ти</w:t>
      </w:r>
      <w:r w:rsidR="00D61EB9">
        <w:rPr>
          <w:lang w:val="sr-Cyrl-CS"/>
        </w:rPr>
        <w:t xml:space="preserve"> на пружање најквалитетнијих ПТТ услуга у сва три</w:t>
      </w:r>
      <w:r w:rsidR="00E7431A">
        <w:rPr>
          <w:lang w:val="sr-Cyrl-CS"/>
        </w:rPr>
        <w:t xml:space="preserve"> центра</w:t>
      </w:r>
      <w:r w:rsidR="00D61EB9">
        <w:rPr>
          <w:lang w:val="sr-Cyrl-CS"/>
        </w:rPr>
        <w:t xml:space="preserve">, </w:t>
      </w:r>
      <w:r w:rsidR="00E7431A">
        <w:rPr>
          <w:lang w:val="sr-Cyrl-CS"/>
        </w:rPr>
        <w:t xml:space="preserve">у </w:t>
      </w:r>
      <w:r w:rsidR="00D61EB9">
        <w:rPr>
          <w:lang w:val="sr-Cyrl-CS"/>
        </w:rPr>
        <w:t xml:space="preserve"> </w:t>
      </w:r>
      <w:r w:rsidR="00E7431A">
        <w:rPr>
          <w:lang w:val="sr-Cyrl-CS"/>
        </w:rPr>
        <w:t>Београду, Нишу и Новом Саду</w:t>
      </w:r>
      <w:r w:rsidR="00D56461">
        <w:rPr>
          <w:lang w:val="sr-Cyrl-CS"/>
        </w:rPr>
        <w:t>.</w:t>
      </w:r>
    </w:p>
    <w:p w:rsidR="00256C6C" w:rsidRDefault="00E7431A" w:rsidP="00E7431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Извештају су прецизиране тарифне политике и цене које треба да буду формиране у 2013. години за универзалну </w:t>
      </w:r>
      <w:r w:rsidR="00256C6C">
        <w:rPr>
          <w:lang w:val="sr-Cyrl-CS"/>
        </w:rPr>
        <w:t xml:space="preserve">поштанску </w:t>
      </w:r>
      <w:r>
        <w:rPr>
          <w:lang w:val="sr-Cyrl-CS"/>
        </w:rPr>
        <w:t>услугу</w:t>
      </w:r>
      <w:r w:rsidR="00256C6C">
        <w:rPr>
          <w:lang w:val="sr-Cyrl-CS"/>
        </w:rPr>
        <w:t>, а</w:t>
      </w:r>
      <w:r>
        <w:rPr>
          <w:lang w:val="sr-Cyrl-CS"/>
        </w:rPr>
        <w:t xml:space="preserve"> према одредбама Правилника о методологији за обрачун цена за универзалну поштанску услугу коју пружају поштански операт</w:t>
      </w:r>
      <w:r w:rsidR="00E679C2">
        <w:rPr>
          <w:lang w:val="sr-Cyrl-CS"/>
        </w:rPr>
        <w:t>о</w:t>
      </w:r>
      <w:r>
        <w:rPr>
          <w:lang w:val="sr-Cyrl-CS"/>
        </w:rPr>
        <w:t>ри. Правилник  је донела Републичка агенција за поштанске услуге</w:t>
      </w:r>
      <w:r w:rsidR="00384E3C">
        <w:rPr>
          <w:lang w:val="sr-Cyrl-CS"/>
        </w:rPr>
        <w:t xml:space="preserve"> у 2012. години</w:t>
      </w:r>
      <w:r>
        <w:rPr>
          <w:lang w:val="sr-Cyrl-CS"/>
        </w:rPr>
        <w:t>.</w:t>
      </w:r>
      <w:r w:rsidR="006D4EF4">
        <w:rPr>
          <w:lang w:val="sr-Cyrl-CS"/>
        </w:rPr>
        <w:t xml:space="preserve"> </w:t>
      </w:r>
    </w:p>
    <w:p w:rsidR="00E7431A" w:rsidRDefault="00256C6C" w:rsidP="00E7431A">
      <w:pPr>
        <w:ind w:firstLine="720"/>
        <w:jc w:val="both"/>
        <w:rPr>
          <w:lang w:val="sr-Cyrl-CS"/>
        </w:rPr>
      </w:pPr>
      <w:r>
        <w:rPr>
          <w:lang w:val="sr-Cyrl-CS"/>
        </w:rPr>
        <w:t>Председник Савета Агенције је</w:t>
      </w:r>
      <w:r w:rsidR="00384E3C">
        <w:rPr>
          <w:lang w:val="sr-Cyrl-CS"/>
        </w:rPr>
        <w:t xml:space="preserve"> </w:t>
      </w:r>
      <w:r>
        <w:rPr>
          <w:lang w:val="sr-Cyrl-CS"/>
        </w:rPr>
        <w:t>у свом излагању</w:t>
      </w:r>
      <w:r w:rsidR="00384E3C">
        <w:rPr>
          <w:lang w:val="sr-Cyrl-CS"/>
        </w:rPr>
        <w:t xml:space="preserve"> нагла</w:t>
      </w:r>
      <w:r w:rsidR="00392656">
        <w:rPr>
          <w:lang w:val="sr-Cyrl-CS"/>
        </w:rPr>
        <w:t>сио</w:t>
      </w:r>
      <w:r w:rsidR="00384E3C">
        <w:rPr>
          <w:lang w:val="sr-Cyrl-CS"/>
        </w:rPr>
        <w:t xml:space="preserve"> да </w:t>
      </w:r>
      <w:r w:rsidR="00E7431A">
        <w:rPr>
          <w:lang w:val="sr-Cyrl-CS"/>
        </w:rPr>
        <w:t xml:space="preserve">цене поштанских услуга у међународном саобраћају нису мењане од 2005. </w:t>
      </w:r>
      <w:r w:rsidR="00384E3C">
        <w:rPr>
          <w:lang w:val="sr-Cyrl-CS"/>
        </w:rPr>
        <w:t>г</w:t>
      </w:r>
      <w:r w:rsidR="00E7431A">
        <w:rPr>
          <w:lang w:val="sr-Cyrl-CS"/>
        </w:rPr>
        <w:t>одине</w:t>
      </w:r>
      <w:r w:rsidR="00384E3C">
        <w:rPr>
          <w:lang w:val="sr-Cyrl-CS"/>
        </w:rPr>
        <w:t>,</w:t>
      </w:r>
      <w:r w:rsidR="00E7431A">
        <w:rPr>
          <w:lang w:val="sr-Cyrl-CS"/>
        </w:rPr>
        <w:t xml:space="preserve"> а у унутрашњем саобраћају</w:t>
      </w:r>
      <w:r w:rsidR="00392656">
        <w:rPr>
          <w:lang w:val="sr-Cyrl-CS"/>
        </w:rPr>
        <w:t xml:space="preserve"> </w:t>
      </w:r>
      <w:r w:rsidR="00E7431A">
        <w:rPr>
          <w:lang w:val="sr-Cyrl-CS"/>
        </w:rPr>
        <w:t>од</w:t>
      </w:r>
      <w:r w:rsidR="00425C8C">
        <w:rPr>
          <w:lang w:val="sr-Cyrl-CS"/>
        </w:rPr>
        <w:t xml:space="preserve"> </w:t>
      </w:r>
      <w:r w:rsidR="00E7431A">
        <w:rPr>
          <w:lang w:val="sr-Cyrl-CS"/>
        </w:rPr>
        <w:t xml:space="preserve">2009. године, па је </w:t>
      </w:r>
      <w:r w:rsidR="00392656">
        <w:rPr>
          <w:lang w:val="sr-Cyrl-CS"/>
        </w:rPr>
        <w:t xml:space="preserve">мишљења да је </w:t>
      </w:r>
      <w:r w:rsidR="00E7431A">
        <w:rPr>
          <w:lang w:val="sr-Cyrl-CS"/>
        </w:rPr>
        <w:t xml:space="preserve">реално очекивати </w:t>
      </w:r>
      <w:r w:rsidR="00425C8C">
        <w:rPr>
          <w:lang w:val="sr-Cyrl-CS"/>
        </w:rPr>
        <w:t xml:space="preserve">да </w:t>
      </w:r>
      <w:r w:rsidR="00FE3616">
        <w:rPr>
          <w:lang w:val="sr-Cyrl-CS"/>
        </w:rPr>
        <w:t xml:space="preserve">ће </w:t>
      </w:r>
      <w:r w:rsidR="00D84F31">
        <w:rPr>
          <w:lang w:val="sr-Cyrl-CS"/>
        </w:rPr>
        <w:t>ускоро</w:t>
      </w:r>
      <w:r w:rsidR="00FE3616">
        <w:rPr>
          <w:lang w:val="sr-Cyrl-CS"/>
        </w:rPr>
        <w:t xml:space="preserve"> доћи до </w:t>
      </w:r>
      <w:r w:rsidR="00425C8C">
        <w:rPr>
          <w:lang w:val="sr-Cyrl-CS"/>
        </w:rPr>
        <w:t>п</w:t>
      </w:r>
      <w:r w:rsidR="00E7431A">
        <w:rPr>
          <w:lang w:val="sr-Cyrl-CS"/>
        </w:rPr>
        <w:t xml:space="preserve">овећање цена ПТТ </w:t>
      </w:r>
      <w:r w:rsidR="00D84F31">
        <w:rPr>
          <w:lang w:val="sr-Cyrl-CS"/>
        </w:rPr>
        <w:t xml:space="preserve">- </w:t>
      </w:r>
      <w:r w:rsidR="00E7431A">
        <w:rPr>
          <w:lang w:val="sr-Cyrl-CS"/>
        </w:rPr>
        <w:t>услуга</w:t>
      </w:r>
      <w:r w:rsidR="006D4EF4">
        <w:rPr>
          <w:lang w:val="sr-Cyrl-CS"/>
        </w:rPr>
        <w:t>.</w:t>
      </w:r>
      <w:r w:rsidR="00425C8C">
        <w:rPr>
          <w:lang w:val="sr-Cyrl-CS"/>
        </w:rPr>
        <w:t xml:space="preserve"> </w:t>
      </w:r>
    </w:p>
    <w:p w:rsidR="00FE3616" w:rsidRDefault="00E7431A" w:rsidP="009429C7">
      <w:pPr>
        <w:jc w:val="both"/>
        <w:rPr>
          <w:lang w:val="sr-Cyrl-CS"/>
        </w:rPr>
      </w:pPr>
      <w:r>
        <w:rPr>
          <w:lang w:val="sr-Cyrl-CS"/>
        </w:rPr>
        <w:tab/>
        <w:t xml:space="preserve">Анализа тржишта ПТТ услуга показује да је у </w:t>
      </w:r>
      <w:r w:rsidR="00AD0EA7">
        <w:rPr>
          <w:lang w:val="sr-Cyrl-CS"/>
        </w:rPr>
        <w:t>2012. години</w:t>
      </w:r>
      <w:r>
        <w:rPr>
          <w:lang w:val="sr-Cyrl-CS"/>
        </w:rPr>
        <w:t xml:space="preserve"> остварено </w:t>
      </w:r>
      <w:r w:rsidR="00FE3616">
        <w:rPr>
          <w:lang w:val="sr-Cyrl-CS"/>
        </w:rPr>
        <w:t xml:space="preserve">укупно </w:t>
      </w:r>
      <w:r>
        <w:rPr>
          <w:lang w:val="sr-Cyrl-CS"/>
        </w:rPr>
        <w:t xml:space="preserve">330.000.000 </w:t>
      </w:r>
      <w:r w:rsidR="00D84F31">
        <w:rPr>
          <w:lang w:val="sr-Cyrl-CS"/>
        </w:rPr>
        <w:t xml:space="preserve"> </w:t>
      </w:r>
      <w:r>
        <w:rPr>
          <w:lang w:val="sr-Cyrl-CS"/>
        </w:rPr>
        <w:t xml:space="preserve">поштанских </w:t>
      </w:r>
      <w:r w:rsidR="00D84F31">
        <w:rPr>
          <w:lang w:val="sr-Cyrl-CS"/>
        </w:rPr>
        <w:t xml:space="preserve"> </w:t>
      </w:r>
      <w:r>
        <w:rPr>
          <w:lang w:val="sr-Cyrl-CS"/>
        </w:rPr>
        <w:t>услуга, од којих највећи раст</w:t>
      </w:r>
      <w:r w:rsidR="00D84F31">
        <w:rPr>
          <w:lang w:val="sr-Cyrl-CS"/>
        </w:rPr>
        <w:t>,</w:t>
      </w:r>
      <w:r>
        <w:rPr>
          <w:lang w:val="sr-Cyrl-CS"/>
        </w:rPr>
        <w:t xml:space="preserve"> од 23% бележи </w:t>
      </w:r>
      <w:r w:rsidR="006D4EF4">
        <w:rPr>
          <w:lang w:val="sr-Cyrl-CS"/>
        </w:rPr>
        <w:t>раст</w:t>
      </w:r>
      <w:r>
        <w:rPr>
          <w:lang w:val="sr-Cyrl-CS"/>
        </w:rPr>
        <w:t xml:space="preserve"> комерцијалних услуга</w:t>
      </w:r>
      <w:r w:rsidR="00D84F31">
        <w:rPr>
          <w:lang w:val="sr-Cyrl-CS"/>
        </w:rPr>
        <w:t>.</w:t>
      </w:r>
      <w:r>
        <w:rPr>
          <w:lang w:val="sr-Cyrl-CS"/>
        </w:rPr>
        <w:t xml:space="preserve"> </w:t>
      </w:r>
    </w:p>
    <w:p w:rsidR="009429C7" w:rsidRDefault="009429C7" w:rsidP="00FE361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Из анализе прихода за 2012. годину може се закључити да је дошло </w:t>
      </w:r>
      <w:r w:rsidR="006D4EF4">
        <w:rPr>
          <w:lang w:val="sr-Cyrl-CS"/>
        </w:rPr>
        <w:t xml:space="preserve">до </w:t>
      </w:r>
      <w:r>
        <w:rPr>
          <w:lang w:val="sr-Cyrl-CS"/>
        </w:rPr>
        <w:t xml:space="preserve">раста комерцијалних услуга </w:t>
      </w:r>
      <w:r w:rsidR="00D84F31">
        <w:rPr>
          <w:lang w:val="sr-Cyrl-CS"/>
        </w:rPr>
        <w:t xml:space="preserve">како у погледу обима пружања ове врсте ПТТ услуга, тако и у погледу </w:t>
      </w:r>
      <w:r>
        <w:rPr>
          <w:lang w:val="sr-Cyrl-CS"/>
        </w:rPr>
        <w:t>остварених</w:t>
      </w:r>
      <w:r w:rsidR="00D84F31">
        <w:rPr>
          <w:lang w:val="sr-Cyrl-CS"/>
        </w:rPr>
        <w:t xml:space="preserve"> </w:t>
      </w:r>
      <w:r>
        <w:rPr>
          <w:lang w:val="sr-Cyrl-CS"/>
        </w:rPr>
        <w:t xml:space="preserve"> прихода</w:t>
      </w:r>
      <w:r w:rsidR="00D84F31">
        <w:rPr>
          <w:lang w:val="sr-Cyrl-CS"/>
        </w:rPr>
        <w:t xml:space="preserve"> од реализације ове врсте услуга, који бележе  раст од</w:t>
      </w:r>
      <w:r w:rsidR="00D84F31">
        <w:rPr>
          <w:lang w:val="sr-Cyrl-CS"/>
        </w:rPr>
        <w:t xml:space="preserve"> 17%</w:t>
      </w:r>
      <w:r w:rsidR="000140A9">
        <w:rPr>
          <w:lang w:val="sr-Cyrl-CS"/>
        </w:rPr>
        <w:t>.</w:t>
      </w:r>
      <w:r w:rsidR="00D84F31">
        <w:rPr>
          <w:lang w:val="sr-Cyrl-CS"/>
        </w:rPr>
        <w:t xml:space="preserve"> </w:t>
      </w:r>
      <w:r w:rsidR="000140A9">
        <w:rPr>
          <w:lang w:val="sr-Cyrl-CS"/>
        </w:rPr>
        <w:t xml:space="preserve">То само </w:t>
      </w:r>
      <w:r>
        <w:rPr>
          <w:lang w:val="sr-Cyrl-CS"/>
        </w:rPr>
        <w:t xml:space="preserve">говори </w:t>
      </w:r>
      <w:r w:rsidR="00FE3616">
        <w:rPr>
          <w:lang w:val="sr-Cyrl-CS"/>
        </w:rPr>
        <w:t xml:space="preserve">и </w:t>
      </w:r>
      <w:r w:rsidR="006D4EF4">
        <w:rPr>
          <w:lang w:val="sr-Cyrl-CS"/>
        </w:rPr>
        <w:t xml:space="preserve">о </w:t>
      </w:r>
      <w:r w:rsidR="000140A9">
        <w:rPr>
          <w:lang w:val="sr-Cyrl-CS"/>
        </w:rPr>
        <w:t>по</w:t>
      </w:r>
      <w:r>
        <w:rPr>
          <w:lang w:val="sr-Cyrl-CS"/>
        </w:rPr>
        <w:t xml:space="preserve">расту конкуренције у </w:t>
      </w:r>
      <w:r w:rsidR="00D84F31">
        <w:rPr>
          <w:lang w:val="sr-Cyrl-CS"/>
        </w:rPr>
        <w:t xml:space="preserve">домену </w:t>
      </w:r>
      <w:r>
        <w:rPr>
          <w:lang w:val="sr-Cyrl-CS"/>
        </w:rPr>
        <w:t>пружању комерцијалних услуга.</w:t>
      </w:r>
    </w:p>
    <w:p w:rsidR="009429C7" w:rsidRDefault="00E7431A" w:rsidP="00E7431A">
      <w:pPr>
        <w:jc w:val="both"/>
        <w:rPr>
          <w:lang w:val="sr-Cyrl-CS"/>
        </w:rPr>
      </w:pPr>
      <w:r>
        <w:rPr>
          <w:lang w:val="sr-Cyrl-CS"/>
        </w:rPr>
        <w:tab/>
        <w:t>У 2012. години остварен је укупан приход од 12,6 милијарди динара, од чега је од пружања универзалне услуге остварено 7,1 милијарда динара, а од пружања комерцијалне услуге 5,6 милијарди динара. У структури оствареног прихода за пружање ПТТ услуга</w:t>
      </w:r>
      <w:r w:rsidR="00FE3616">
        <w:rPr>
          <w:lang w:val="sr-Cyrl-CS"/>
        </w:rPr>
        <w:t>,</w:t>
      </w:r>
      <w:r>
        <w:rPr>
          <w:lang w:val="sr-Cyrl-CS"/>
        </w:rPr>
        <w:t xml:space="preserve"> на универзалне услуге отпада 56%, а на комерцијалне услуге 44% укупно остварених прихода.</w:t>
      </w:r>
    </w:p>
    <w:p w:rsidR="00F211B3" w:rsidRDefault="00E7431A" w:rsidP="009429C7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Контр</w:t>
      </w:r>
      <w:r w:rsidR="009429C7">
        <w:rPr>
          <w:lang w:val="sr-Cyrl-CS"/>
        </w:rPr>
        <w:t>о</w:t>
      </w:r>
      <w:r>
        <w:rPr>
          <w:lang w:val="sr-Cyrl-CS"/>
        </w:rPr>
        <w:t>л</w:t>
      </w:r>
      <w:r w:rsidR="009429C7">
        <w:rPr>
          <w:lang w:val="sr-Cyrl-CS"/>
        </w:rPr>
        <w:t>а</w:t>
      </w:r>
      <w:r>
        <w:rPr>
          <w:lang w:val="sr-Cyrl-CS"/>
        </w:rPr>
        <w:t xml:space="preserve"> квалитета услуга у ПТТ саобраћају је вршена снимањем </w:t>
      </w:r>
      <w:r w:rsidR="006D4EF4">
        <w:rPr>
          <w:lang w:val="sr-Cyrl-CS"/>
        </w:rPr>
        <w:t>рокова</w:t>
      </w:r>
      <w:r>
        <w:rPr>
          <w:lang w:val="sr-Cyrl-CS"/>
        </w:rPr>
        <w:t xml:space="preserve"> преноса услуга</w:t>
      </w:r>
      <w:r w:rsidR="00FE3616">
        <w:rPr>
          <w:lang w:val="sr-Cyrl-CS"/>
        </w:rPr>
        <w:t xml:space="preserve">: </w:t>
      </w:r>
      <w:r>
        <w:rPr>
          <w:lang w:val="sr-Cyrl-CS"/>
        </w:rPr>
        <w:t xml:space="preserve"> за 2011. годину –</w:t>
      </w:r>
      <w:r w:rsidR="00E468B3">
        <w:rPr>
          <w:lang w:val="sr-Cyrl-CS"/>
        </w:rPr>
        <w:t xml:space="preserve"> контрола је трајала</w:t>
      </w:r>
      <w:r>
        <w:rPr>
          <w:lang w:val="sr-Cyrl-CS"/>
        </w:rPr>
        <w:t xml:space="preserve"> </w:t>
      </w:r>
      <w:r w:rsidR="00FE3616">
        <w:rPr>
          <w:lang w:val="sr-Cyrl-CS"/>
        </w:rPr>
        <w:t>један месец,</w:t>
      </w:r>
      <w:r>
        <w:rPr>
          <w:lang w:val="sr-Cyrl-CS"/>
        </w:rPr>
        <w:t xml:space="preserve"> за 2012. годину –</w:t>
      </w:r>
      <w:r w:rsidR="00FE3616">
        <w:rPr>
          <w:lang w:val="sr-Cyrl-CS"/>
        </w:rPr>
        <w:t xml:space="preserve"> </w:t>
      </w:r>
      <w:r>
        <w:rPr>
          <w:lang w:val="sr-Cyrl-CS"/>
        </w:rPr>
        <w:t xml:space="preserve">два месеца, а за 2013. годину је предвиђено да се праћење </w:t>
      </w:r>
      <w:r w:rsidR="00FE3616">
        <w:rPr>
          <w:lang w:val="sr-Cyrl-CS"/>
        </w:rPr>
        <w:t>(</w:t>
      </w:r>
      <w:r>
        <w:rPr>
          <w:lang w:val="sr-Cyrl-CS"/>
        </w:rPr>
        <w:t>снимање</w:t>
      </w:r>
      <w:r w:rsidR="00FE3616">
        <w:rPr>
          <w:lang w:val="sr-Cyrl-CS"/>
        </w:rPr>
        <w:t>)</w:t>
      </w:r>
      <w:r>
        <w:rPr>
          <w:lang w:val="sr-Cyrl-CS"/>
        </w:rPr>
        <w:t xml:space="preserve"> квалитета рокова преноса услуга врши</w:t>
      </w:r>
      <w:r w:rsidR="009429C7">
        <w:rPr>
          <w:lang w:val="sr-Cyrl-CS"/>
        </w:rPr>
        <w:t xml:space="preserve"> </w:t>
      </w:r>
      <w:r w:rsidR="00E468B3">
        <w:rPr>
          <w:lang w:val="sr-Cyrl-CS"/>
        </w:rPr>
        <w:t xml:space="preserve">у трајању од </w:t>
      </w:r>
      <w:r>
        <w:rPr>
          <w:lang w:val="sr-Cyrl-CS"/>
        </w:rPr>
        <w:t>три месеца</w:t>
      </w:r>
      <w:r w:rsidR="009429C7">
        <w:rPr>
          <w:lang w:val="sr-Cyrl-CS"/>
        </w:rPr>
        <w:t xml:space="preserve">. </w:t>
      </w:r>
      <w:r w:rsidR="00F211B3">
        <w:rPr>
          <w:lang w:val="sr-Cyrl-CS"/>
        </w:rPr>
        <w:t xml:space="preserve">   </w:t>
      </w:r>
    </w:p>
    <w:p w:rsidR="00E7431A" w:rsidRDefault="009429C7" w:rsidP="009429C7">
      <w:pPr>
        <w:ind w:firstLine="720"/>
        <w:jc w:val="both"/>
        <w:rPr>
          <w:lang w:val="sr-Cyrl-CS"/>
        </w:rPr>
      </w:pPr>
      <w:r>
        <w:rPr>
          <w:lang w:val="sr-Cyrl-CS"/>
        </w:rPr>
        <w:t>Временско ограничење праћења рокова преноса ПТТ услуга</w:t>
      </w:r>
      <w:r w:rsidR="00E468B3">
        <w:rPr>
          <w:lang w:val="sr-Cyrl-CS"/>
        </w:rPr>
        <w:t xml:space="preserve"> </w:t>
      </w:r>
      <w:r>
        <w:rPr>
          <w:lang w:val="sr-Cyrl-CS"/>
        </w:rPr>
        <w:t xml:space="preserve">на месец, два или три месеца у току године, условљено је високим трошковима </w:t>
      </w:r>
      <w:r w:rsidR="00EA43DE">
        <w:rPr>
          <w:lang w:val="sr-Cyrl-CS"/>
        </w:rPr>
        <w:t xml:space="preserve">ове врсте </w:t>
      </w:r>
      <w:r>
        <w:rPr>
          <w:lang w:val="sr-Cyrl-CS"/>
        </w:rPr>
        <w:t>контроле</w:t>
      </w:r>
      <w:r w:rsidR="00FE3616">
        <w:rPr>
          <w:lang w:val="sr-Cyrl-CS"/>
        </w:rPr>
        <w:t>.</w:t>
      </w:r>
      <w:r w:rsidR="00E7431A">
        <w:rPr>
          <w:lang w:val="sr-Cyrl-CS"/>
        </w:rPr>
        <w:t xml:space="preserve"> </w:t>
      </w:r>
    </w:p>
    <w:p w:rsidR="00E468B3" w:rsidRDefault="00E7431A" w:rsidP="00EA43DE">
      <w:pPr>
        <w:jc w:val="both"/>
        <w:rPr>
          <w:lang w:val="sr-Cyrl-CS"/>
        </w:rPr>
      </w:pPr>
      <w:r>
        <w:rPr>
          <w:lang w:val="sr-Cyrl-CS"/>
        </w:rPr>
        <w:tab/>
      </w:r>
      <w:r w:rsidR="00FE3616">
        <w:rPr>
          <w:lang w:val="sr-Cyrl-CS"/>
        </w:rPr>
        <w:t>Н</w:t>
      </w:r>
      <w:r w:rsidR="00FA15F6">
        <w:rPr>
          <w:lang w:val="sr-Cyrl-CS"/>
        </w:rPr>
        <w:t xml:space="preserve">аш </w:t>
      </w:r>
      <w:r>
        <w:rPr>
          <w:lang w:val="sr-Cyrl-CS"/>
        </w:rPr>
        <w:t>јавни операт</w:t>
      </w:r>
      <w:r w:rsidR="00FA15F6">
        <w:rPr>
          <w:lang w:val="sr-Cyrl-CS"/>
        </w:rPr>
        <w:t>о</w:t>
      </w:r>
      <w:r>
        <w:rPr>
          <w:lang w:val="sr-Cyrl-CS"/>
        </w:rPr>
        <w:t>р за пружање ПТТ услуга</w:t>
      </w:r>
      <w:r w:rsidR="00E468B3">
        <w:rPr>
          <w:lang w:val="sr-Cyrl-CS"/>
        </w:rPr>
        <w:t xml:space="preserve"> је</w:t>
      </w:r>
      <w:r>
        <w:rPr>
          <w:lang w:val="sr-Cyrl-CS"/>
        </w:rPr>
        <w:t xml:space="preserve"> </w:t>
      </w:r>
      <w:r w:rsidR="0074048C">
        <w:rPr>
          <w:lang w:val="sr-Cyrl-CS"/>
        </w:rPr>
        <w:t>октобр</w:t>
      </w:r>
      <w:r w:rsidR="00FA15F6">
        <w:rPr>
          <w:lang w:val="sr-Cyrl-CS"/>
        </w:rPr>
        <w:t>а</w:t>
      </w:r>
      <w:r w:rsidR="0074048C">
        <w:rPr>
          <w:lang w:val="sr-Cyrl-CS"/>
        </w:rPr>
        <w:t xml:space="preserve"> </w:t>
      </w:r>
      <w:r>
        <w:rPr>
          <w:lang w:val="sr-Cyrl-CS"/>
        </w:rPr>
        <w:t xml:space="preserve">2012. </w:t>
      </w:r>
      <w:r w:rsidR="001E6FED">
        <w:rPr>
          <w:lang w:val="sr-Cyrl-CS"/>
        </w:rPr>
        <w:t>г</w:t>
      </w:r>
      <w:r>
        <w:rPr>
          <w:lang w:val="sr-Cyrl-CS"/>
        </w:rPr>
        <w:t>один</w:t>
      </w:r>
      <w:r w:rsidR="0074048C">
        <w:rPr>
          <w:lang w:val="sr-Cyrl-CS"/>
        </w:rPr>
        <w:t>е</w:t>
      </w:r>
      <w:r w:rsidR="001E6FED">
        <w:rPr>
          <w:lang w:val="sr-Cyrl-CS"/>
        </w:rPr>
        <w:t xml:space="preserve">, </w:t>
      </w:r>
      <w:r w:rsidR="00E468B3">
        <w:rPr>
          <w:lang w:val="sr-Cyrl-CS"/>
        </w:rPr>
        <w:t xml:space="preserve"> </w:t>
      </w:r>
      <w:r>
        <w:rPr>
          <w:lang w:val="sr-Cyrl-CS"/>
        </w:rPr>
        <w:t>на Конгресу светског поштанског савеза у Дохи, у конкуренцији 49 земаља које су биле распоређене у четири категорије, добио</w:t>
      </w:r>
      <w:r w:rsidR="00B16231">
        <w:rPr>
          <w:lang w:val="sr-Cyrl-CS"/>
        </w:rPr>
        <w:t xml:space="preserve"> </w:t>
      </w:r>
      <w:r>
        <w:rPr>
          <w:lang w:val="sr-Cyrl-CS"/>
        </w:rPr>
        <w:t>златни цертификат за управљање квалитетом услуга</w:t>
      </w:r>
      <w:r w:rsidR="00FA15F6">
        <w:rPr>
          <w:lang w:val="sr-Cyrl-CS"/>
        </w:rPr>
        <w:t xml:space="preserve"> и </w:t>
      </w:r>
      <w:r>
        <w:rPr>
          <w:lang w:val="sr-Cyrl-CS"/>
        </w:rPr>
        <w:t xml:space="preserve">признање за постигнуте резултате на пољу раста квалитета пружених </w:t>
      </w:r>
      <w:r w:rsidR="001E6FED">
        <w:rPr>
          <w:lang w:val="sr-Cyrl-CS"/>
        </w:rPr>
        <w:t xml:space="preserve">поштанских </w:t>
      </w:r>
      <w:r>
        <w:rPr>
          <w:lang w:val="sr-Cyrl-CS"/>
        </w:rPr>
        <w:t xml:space="preserve">услуга, где је посебно истакнуто да је постигао најбржи раст у пружању квалитета услуга у читавом региону југоисточне Европе. </w:t>
      </w:r>
    </w:p>
    <w:p w:rsidR="00EA43DE" w:rsidRDefault="0040054D" w:rsidP="00E468B3">
      <w:pPr>
        <w:ind w:firstLine="720"/>
        <w:jc w:val="both"/>
        <w:rPr>
          <w:lang w:val="sr-Cyrl-CS"/>
        </w:rPr>
      </w:pPr>
      <w:r>
        <w:rPr>
          <w:lang w:val="sr-Cyrl-CS"/>
        </w:rPr>
        <w:t>П</w:t>
      </w:r>
      <w:r w:rsidR="00EA43DE">
        <w:rPr>
          <w:lang w:val="sr-Cyrl-CS"/>
        </w:rPr>
        <w:t xml:space="preserve">очетком 2013.године </w:t>
      </w:r>
      <w:r>
        <w:rPr>
          <w:lang w:val="sr-Cyrl-CS"/>
        </w:rPr>
        <w:t xml:space="preserve">наш јавни оператор </w:t>
      </w:r>
      <w:r w:rsidR="00E468B3">
        <w:rPr>
          <w:lang w:val="sr-Cyrl-CS"/>
        </w:rPr>
        <w:t xml:space="preserve">за пружање ПТТ услуга </w:t>
      </w:r>
      <w:r w:rsidR="00EA43DE">
        <w:rPr>
          <w:lang w:val="sr-Cyrl-CS"/>
        </w:rPr>
        <w:t xml:space="preserve">(податак није садржан у Извештају Агенције за 2012. годину) добио </w:t>
      </w:r>
      <w:r>
        <w:rPr>
          <w:lang w:val="sr-Cyrl-CS"/>
        </w:rPr>
        <w:t xml:space="preserve">је </w:t>
      </w:r>
      <w:r w:rsidR="00EA43DE">
        <w:rPr>
          <w:lang w:val="sr-Cyrl-CS"/>
        </w:rPr>
        <w:t xml:space="preserve">бронзану медаљу за </w:t>
      </w:r>
      <w:r w:rsidR="0074048C">
        <w:rPr>
          <w:lang w:val="sr-Cyrl-CS"/>
        </w:rPr>
        <w:t xml:space="preserve">квалитет пружања </w:t>
      </w:r>
      <w:r>
        <w:rPr>
          <w:lang w:val="sr-Cyrl-CS"/>
        </w:rPr>
        <w:t xml:space="preserve">услуга </w:t>
      </w:r>
      <w:r w:rsidR="0074048C">
        <w:rPr>
          <w:lang w:val="sr-Cyrl-CS"/>
        </w:rPr>
        <w:t>експресних пошиљки у међународном саобраћају</w:t>
      </w:r>
      <w:r w:rsidR="00B16231">
        <w:rPr>
          <w:lang w:val="sr-Cyrl-CS"/>
        </w:rPr>
        <w:t>, а у</w:t>
      </w:r>
      <w:r w:rsidR="0074048C">
        <w:rPr>
          <w:lang w:val="sr-Cyrl-CS"/>
        </w:rPr>
        <w:t xml:space="preserve">спех нашег оператора је </w:t>
      </w:r>
      <w:r w:rsidR="00B16231">
        <w:rPr>
          <w:lang w:val="sr-Cyrl-CS"/>
        </w:rPr>
        <w:t xml:space="preserve">утолико </w:t>
      </w:r>
      <w:r w:rsidR="0074048C">
        <w:rPr>
          <w:lang w:val="sr-Cyrl-CS"/>
        </w:rPr>
        <w:t xml:space="preserve">већи </w:t>
      </w:r>
      <w:r w:rsidR="00FA15F6">
        <w:rPr>
          <w:lang w:val="sr-Cyrl-CS"/>
        </w:rPr>
        <w:t xml:space="preserve"> </w:t>
      </w:r>
      <w:r w:rsidR="00E468B3">
        <w:rPr>
          <w:lang w:val="sr-Cyrl-CS"/>
        </w:rPr>
        <w:t xml:space="preserve">јер </w:t>
      </w:r>
      <w:r w:rsidR="00B16231">
        <w:rPr>
          <w:lang w:val="sr-Cyrl-CS"/>
        </w:rPr>
        <w:t xml:space="preserve"> је ову</w:t>
      </w:r>
      <w:r w:rsidR="00FA15F6">
        <w:rPr>
          <w:lang w:val="sr-Cyrl-CS"/>
        </w:rPr>
        <w:t xml:space="preserve"> врсту услуга </w:t>
      </w:r>
      <w:r w:rsidR="0074048C">
        <w:rPr>
          <w:lang w:val="sr-Cyrl-CS"/>
        </w:rPr>
        <w:t xml:space="preserve">увео </w:t>
      </w:r>
      <w:r w:rsidR="00FE3616">
        <w:rPr>
          <w:lang w:val="sr-Cyrl-CS"/>
        </w:rPr>
        <w:t xml:space="preserve">тек </w:t>
      </w:r>
      <w:r w:rsidR="0074048C">
        <w:rPr>
          <w:lang w:val="sr-Cyrl-CS"/>
        </w:rPr>
        <w:t>пре три године.</w:t>
      </w:r>
      <w:r>
        <w:rPr>
          <w:lang w:val="sr-Cyrl-CS"/>
        </w:rPr>
        <w:t xml:space="preserve"> </w:t>
      </w:r>
    </w:p>
    <w:p w:rsidR="0040054D" w:rsidRDefault="0040054D" w:rsidP="00EA43DE">
      <w:pPr>
        <w:jc w:val="both"/>
        <w:rPr>
          <w:lang w:val="sr-Cyrl-CS"/>
        </w:rPr>
      </w:pPr>
      <w:r>
        <w:rPr>
          <w:lang w:val="sr-Cyrl-CS"/>
        </w:rPr>
        <w:tab/>
      </w:r>
      <w:r w:rsidR="00FE3616">
        <w:rPr>
          <w:lang w:val="sr-Cyrl-CS"/>
        </w:rPr>
        <w:t>Републичка а</w:t>
      </w:r>
      <w:r>
        <w:rPr>
          <w:lang w:val="sr-Cyrl-CS"/>
        </w:rPr>
        <w:t xml:space="preserve">генција </w:t>
      </w:r>
      <w:r w:rsidR="00FE3616">
        <w:rPr>
          <w:lang w:val="sr-Cyrl-CS"/>
        </w:rPr>
        <w:t xml:space="preserve">је у последње две и по године </w:t>
      </w:r>
      <w:r w:rsidR="0021424D">
        <w:rPr>
          <w:lang w:val="sr-Cyrl-CS"/>
        </w:rPr>
        <w:t>из</w:t>
      </w:r>
      <w:r>
        <w:rPr>
          <w:lang w:val="sr-Cyrl-CS"/>
        </w:rPr>
        <w:t>врши</w:t>
      </w:r>
      <w:r w:rsidR="00FE3616">
        <w:rPr>
          <w:lang w:val="sr-Cyrl-CS"/>
        </w:rPr>
        <w:t>ла</w:t>
      </w:r>
      <w:r w:rsidR="0021424D">
        <w:rPr>
          <w:lang w:val="sr-Cyrl-CS"/>
        </w:rPr>
        <w:t xml:space="preserve"> два </w:t>
      </w:r>
      <w:r>
        <w:rPr>
          <w:lang w:val="sr-Cyrl-CS"/>
        </w:rPr>
        <w:t>истраживањ</w:t>
      </w:r>
      <w:r w:rsidR="0021424D">
        <w:rPr>
          <w:lang w:val="sr-Cyrl-CS"/>
        </w:rPr>
        <w:t>а</w:t>
      </w:r>
      <w:r>
        <w:rPr>
          <w:lang w:val="sr-Cyrl-CS"/>
        </w:rPr>
        <w:t xml:space="preserve"> тржишта </w:t>
      </w:r>
      <w:r w:rsidR="0021424D">
        <w:rPr>
          <w:lang w:val="sr-Cyrl-CS"/>
        </w:rPr>
        <w:t>са становишта</w:t>
      </w:r>
      <w:r w:rsidR="00FE3616">
        <w:rPr>
          <w:lang w:val="sr-Cyrl-CS"/>
        </w:rPr>
        <w:t xml:space="preserve"> </w:t>
      </w:r>
      <w:r>
        <w:rPr>
          <w:lang w:val="sr-Cyrl-CS"/>
        </w:rPr>
        <w:t>степена задовољења потреба корисника</w:t>
      </w:r>
      <w:r w:rsidR="0021424D">
        <w:rPr>
          <w:lang w:val="sr-Cyrl-CS"/>
        </w:rPr>
        <w:t>, ради</w:t>
      </w:r>
      <w:r>
        <w:rPr>
          <w:lang w:val="sr-Cyrl-CS"/>
        </w:rPr>
        <w:t xml:space="preserve"> добијања </w:t>
      </w:r>
      <w:r w:rsidR="00E468B3">
        <w:rPr>
          <w:lang w:val="sr-Cyrl-CS"/>
        </w:rPr>
        <w:t xml:space="preserve">праве </w:t>
      </w:r>
      <w:r>
        <w:rPr>
          <w:lang w:val="sr-Cyrl-CS"/>
        </w:rPr>
        <w:t>информациј</w:t>
      </w:r>
      <w:r w:rsidR="00E468B3">
        <w:rPr>
          <w:lang w:val="sr-Cyrl-CS"/>
        </w:rPr>
        <w:t>е</w:t>
      </w:r>
      <w:r>
        <w:rPr>
          <w:lang w:val="sr-Cyrl-CS"/>
        </w:rPr>
        <w:t xml:space="preserve"> </w:t>
      </w:r>
      <w:r w:rsidR="0021424D">
        <w:rPr>
          <w:lang w:val="sr-Cyrl-CS"/>
        </w:rPr>
        <w:t>о раду</w:t>
      </w:r>
      <w:r>
        <w:rPr>
          <w:lang w:val="sr-Cyrl-CS"/>
        </w:rPr>
        <w:t xml:space="preserve"> ПТТ оператора у Србији</w:t>
      </w:r>
      <w:r w:rsidR="0021424D">
        <w:rPr>
          <w:lang w:val="sr-Cyrl-CS"/>
        </w:rPr>
        <w:t>,</w:t>
      </w:r>
      <w:r>
        <w:rPr>
          <w:lang w:val="sr-Cyrl-CS"/>
        </w:rPr>
        <w:t xml:space="preserve"> </w:t>
      </w:r>
      <w:r w:rsidR="0021424D">
        <w:rPr>
          <w:lang w:val="sr-Cyrl-CS"/>
        </w:rPr>
        <w:t xml:space="preserve">с тим што </w:t>
      </w:r>
      <w:r w:rsidR="001E6FED">
        <w:rPr>
          <w:lang w:val="sr-Cyrl-CS"/>
        </w:rPr>
        <w:t>је</w:t>
      </w:r>
      <w:r w:rsidR="0021424D">
        <w:rPr>
          <w:lang w:val="sr-Cyrl-CS"/>
        </w:rPr>
        <w:t xml:space="preserve"> </w:t>
      </w:r>
      <w:r>
        <w:rPr>
          <w:lang w:val="sr-Cyrl-CS"/>
        </w:rPr>
        <w:t>план</w:t>
      </w:r>
      <w:r w:rsidR="00E468B3">
        <w:rPr>
          <w:lang w:val="sr-Cyrl-CS"/>
        </w:rPr>
        <w:t>ира</w:t>
      </w:r>
      <w:r w:rsidR="001E6FED">
        <w:rPr>
          <w:lang w:val="sr-Cyrl-CS"/>
        </w:rPr>
        <w:t>но</w:t>
      </w:r>
      <w:r w:rsidR="00E468B3">
        <w:rPr>
          <w:lang w:val="sr-Cyrl-CS"/>
        </w:rPr>
        <w:t xml:space="preserve"> </w:t>
      </w:r>
      <w:r>
        <w:rPr>
          <w:lang w:val="sr-Cyrl-CS"/>
        </w:rPr>
        <w:t xml:space="preserve">још једно </w:t>
      </w:r>
      <w:r w:rsidR="0021424D">
        <w:rPr>
          <w:lang w:val="sr-Cyrl-CS"/>
        </w:rPr>
        <w:t>истраживање</w:t>
      </w:r>
      <w:r w:rsidR="001E6FED">
        <w:rPr>
          <w:lang w:val="sr-Cyrl-CS"/>
        </w:rPr>
        <w:t>,</w:t>
      </w:r>
      <w:r w:rsidR="0021424D">
        <w:rPr>
          <w:lang w:val="sr-Cyrl-CS"/>
        </w:rPr>
        <w:t xml:space="preserve"> </w:t>
      </w:r>
      <w:r w:rsidR="00E468B3">
        <w:rPr>
          <w:lang w:val="sr-Cyrl-CS"/>
        </w:rPr>
        <w:t xml:space="preserve"> </w:t>
      </w:r>
      <w:r>
        <w:rPr>
          <w:lang w:val="sr-Cyrl-CS"/>
        </w:rPr>
        <w:t xml:space="preserve">крајем </w:t>
      </w:r>
      <w:r w:rsidR="001E6FED">
        <w:rPr>
          <w:lang w:val="sr-Cyrl-CS"/>
        </w:rPr>
        <w:t xml:space="preserve"> </w:t>
      </w:r>
      <w:r>
        <w:rPr>
          <w:lang w:val="sr-Cyrl-CS"/>
        </w:rPr>
        <w:t xml:space="preserve">2013. године. </w:t>
      </w:r>
    </w:p>
    <w:p w:rsidR="00E468B3" w:rsidRDefault="00EA43DE" w:rsidP="00EA43DE">
      <w:pPr>
        <w:jc w:val="both"/>
        <w:rPr>
          <w:lang w:val="sr-Cyrl-CS"/>
        </w:rPr>
      </w:pPr>
      <w:r>
        <w:rPr>
          <w:lang w:val="sr-Cyrl-CS"/>
        </w:rPr>
        <w:tab/>
        <w:t xml:space="preserve">У 2012. </w:t>
      </w:r>
      <w:r w:rsidR="00FA15F6">
        <w:rPr>
          <w:lang w:val="sr-Cyrl-CS"/>
        </w:rPr>
        <w:t>г</w:t>
      </w:r>
      <w:r>
        <w:rPr>
          <w:lang w:val="sr-Cyrl-CS"/>
        </w:rPr>
        <w:t>одини Агенција је из</w:t>
      </w:r>
      <w:r w:rsidR="00106A24">
        <w:rPr>
          <w:lang w:val="sr-Cyrl-CS"/>
        </w:rPr>
        <w:t>д</w:t>
      </w:r>
      <w:r>
        <w:rPr>
          <w:lang w:val="sr-Cyrl-CS"/>
        </w:rPr>
        <w:t>ала девет дозвола новим операт</w:t>
      </w:r>
      <w:r w:rsidR="0040054D">
        <w:rPr>
          <w:lang w:val="sr-Cyrl-CS"/>
        </w:rPr>
        <w:t>о</w:t>
      </w:r>
      <w:r>
        <w:rPr>
          <w:lang w:val="sr-Cyrl-CS"/>
        </w:rPr>
        <w:t xml:space="preserve">рима, тако да је  31.12.2012. године </w:t>
      </w:r>
      <w:r w:rsidR="0021424D">
        <w:rPr>
          <w:lang w:val="sr-Cyrl-CS"/>
        </w:rPr>
        <w:t xml:space="preserve">у Србији </w:t>
      </w:r>
      <w:r>
        <w:rPr>
          <w:lang w:val="sr-Cyrl-CS"/>
        </w:rPr>
        <w:t xml:space="preserve">било укупно 46 </w:t>
      </w:r>
      <w:r w:rsidR="00031271">
        <w:rPr>
          <w:lang w:val="sr-Cyrl-CS"/>
        </w:rPr>
        <w:t xml:space="preserve">ПТТ оператора, </w:t>
      </w:r>
      <w:r w:rsidR="0021424D">
        <w:rPr>
          <w:lang w:val="sr-Cyrl-CS"/>
        </w:rPr>
        <w:t xml:space="preserve">од којих је </w:t>
      </w:r>
      <w:r>
        <w:rPr>
          <w:lang w:val="sr-Cyrl-CS"/>
        </w:rPr>
        <w:t>45 операт</w:t>
      </w:r>
      <w:r w:rsidR="00FA15F6">
        <w:rPr>
          <w:lang w:val="sr-Cyrl-CS"/>
        </w:rPr>
        <w:t>о</w:t>
      </w:r>
      <w:r>
        <w:rPr>
          <w:lang w:val="sr-Cyrl-CS"/>
        </w:rPr>
        <w:t xml:space="preserve">ра </w:t>
      </w:r>
      <w:r w:rsidR="001E6FED">
        <w:rPr>
          <w:lang w:val="sr-Cyrl-CS"/>
        </w:rPr>
        <w:t xml:space="preserve">- </w:t>
      </w:r>
      <w:r>
        <w:rPr>
          <w:lang w:val="sr-Cyrl-CS"/>
        </w:rPr>
        <w:t>за пружање комерцијалних услуга</w:t>
      </w:r>
      <w:r w:rsidR="00106A24">
        <w:rPr>
          <w:lang w:val="sr-Cyrl-CS"/>
        </w:rPr>
        <w:t xml:space="preserve"> и </w:t>
      </w:r>
      <w:r w:rsidR="00031271">
        <w:rPr>
          <w:lang w:val="sr-Cyrl-CS"/>
        </w:rPr>
        <w:t xml:space="preserve">један оператор са </w:t>
      </w:r>
      <w:r w:rsidR="00106A24">
        <w:rPr>
          <w:lang w:val="sr-Cyrl-CS"/>
        </w:rPr>
        <w:t>лиценц</w:t>
      </w:r>
      <w:r w:rsidR="00031271">
        <w:rPr>
          <w:lang w:val="sr-Cyrl-CS"/>
        </w:rPr>
        <w:t>ом</w:t>
      </w:r>
      <w:r w:rsidR="00106A24">
        <w:rPr>
          <w:lang w:val="sr-Cyrl-CS"/>
        </w:rPr>
        <w:t xml:space="preserve"> јавног поштанског операт</w:t>
      </w:r>
      <w:r w:rsidR="00031271">
        <w:rPr>
          <w:lang w:val="sr-Cyrl-CS"/>
        </w:rPr>
        <w:t>о</w:t>
      </w:r>
      <w:r w:rsidR="00106A24">
        <w:rPr>
          <w:lang w:val="sr-Cyrl-CS"/>
        </w:rPr>
        <w:t xml:space="preserve">ра </w:t>
      </w:r>
      <w:r w:rsidR="001E6FED">
        <w:rPr>
          <w:lang w:val="sr-Cyrl-CS"/>
        </w:rPr>
        <w:t xml:space="preserve">- </w:t>
      </w:r>
      <w:r w:rsidR="003D5256">
        <w:rPr>
          <w:lang w:val="sr-Cyrl-CS"/>
        </w:rPr>
        <w:t>за</w:t>
      </w:r>
      <w:r w:rsidR="00106A24">
        <w:rPr>
          <w:lang w:val="sr-Cyrl-CS"/>
        </w:rPr>
        <w:t xml:space="preserve"> </w:t>
      </w:r>
      <w:r w:rsidR="003D5256">
        <w:rPr>
          <w:lang w:val="sr-Cyrl-CS"/>
        </w:rPr>
        <w:t xml:space="preserve">пружање </w:t>
      </w:r>
      <w:r w:rsidR="00106A24">
        <w:rPr>
          <w:lang w:val="sr-Cyrl-CS"/>
        </w:rPr>
        <w:t>универзалн</w:t>
      </w:r>
      <w:r w:rsidR="003D5256">
        <w:rPr>
          <w:lang w:val="sr-Cyrl-CS"/>
        </w:rPr>
        <w:t>е</w:t>
      </w:r>
      <w:r w:rsidR="00106A24">
        <w:rPr>
          <w:lang w:val="sr-Cyrl-CS"/>
        </w:rPr>
        <w:t xml:space="preserve"> услуг</w:t>
      </w:r>
      <w:r w:rsidR="003D5256">
        <w:rPr>
          <w:lang w:val="sr-Cyrl-CS"/>
        </w:rPr>
        <w:t>е.</w:t>
      </w:r>
      <w:r>
        <w:rPr>
          <w:lang w:val="sr-Cyrl-CS"/>
        </w:rPr>
        <w:t xml:space="preserve"> </w:t>
      </w:r>
    </w:p>
    <w:p w:rsidR="00EA43DE" w:rsidRDefault="00E468B3" w:rsidP="00E468B3">
      <w:pPr>
        <w:ind w:firstLine="720"/>
        <w:jc w:val="both"/>
        <w:rPr>
          <w:lang w:val="sr-Cyrl-CS"/>
        </w:rPr>
      </w:pPr>
      <w:r>
        <w:rPr>
          <w:lang w:val="sr-Cyrl-CS"/>
        </w:rPr>
        <w:t>У свом излагању, председник Савета Агенције је у</w:t>
      </w:r>
      <w:r w:rsidR="00EA43DE">
        <w:rPr>
          <w:lang w:val="sr-Cyrl-CS"/>
        </w:rPr>
        <w:t xml:space="preserve">казао на појаву </w:t>
      </w:r>
      <w:r w:rsidR="003D5256">
        <w:rPr>
          <w:lang w:val="sr-Cyrl-CS"/>
        </w:rPr>
        <w:t>одређеног</w:t>
      </w:r>
      <w:r w:rsidR="00EA43DE">
        <w:rPr>
          <w:lang w:val="sr-Cyrl-CS"/>
        </w:rPr>
        <w:t xml:space="preserve"> броја „дивљих“ операт</w:t>
      </w:r>
      <w:r w:rsidR="003D5256">
        <w:rPr>
          <w:lang w:val="sr-Cyrl-CS"/>
        </w:rPr>
        <w:t>о</w:t>
      </w:r>
      <w:r w:rsidR="00EA43DE">
        <w:rPr>
          <w:lang w:val="sr-Cyrl-CS"/>
        </w:rPr>
        <w:t>ра</w:t>
      </w:r>
      <w:r>
        <w:rPr>
          <w:lang w:val="sr-Cyrl-CS"/>
        </w:rPr>
        <w:t xml:space="preserve"> и том приликом је </w:t>
      </w:r>
      <w:r w:rsidR="0021424D">
        <w:rPr>
          <w:lang w:val="sr-Cyrl-CS"/>
        </w:rPr>
        <w:t>а</w:t>
      </w:r>
      <w:r w:rsidR="00EA43DE">
        <w:rPr>
          <w:lang w:val="sr-Cyrl-CS"/>
        </w:rPr>
        <w:t xml:space="preserve">пеловао </w:t>
      </w:r>
      <w:r w:rsidR="00BC0DCD">
        <w:rPr>
          <w:lang w:val="sr-Cyrl-CS"/>
        </w:rPr>
        <w:t xml:space="preserve">да се </w:t>
      </w:r>
      <w:r>
        <w:rPr>
          <w:lang w:val="sr-Cyrl-CS"/>
        </w:rPr>
        <w:t xml:space="preserve">све </w:t>
      </w:r>
      <w:r w:rsidR="00BC0DCD">
        <w:rPr>
          <w:lang w:val="sr-Cyrl-CS"/>
        </w:rPr>
        <w:t xml:space="preserve">инспекцијске службе у Републици </w:t>
      </w:r>
      <w:r>
        <w:rPr>
          <w:lang w:val="sr-Cyrl-CS"/>
        </w:rPr>
        <w:t xml:space="preserve"> </w:t>
      </w:r>
      <w:r w:rsidR="00BC0DCD">
        <w:rPr>
          <w:lang w:val="sr-Cyrl-CS"/>
        </w:rPr>
        <w:t xml:space="preserve">ангажују </w:t>
      </w:r>
      <w:r>
        <w:rPr>
          <w:lang w:val="sr-Cyrl-CS"/>
        </w:rPr>
        <w:t xml:space="preserve"> у ци</w:t>
      </w:r>
      <w:r w:rsidR="001E6FED">
        <w:rPr>
          <w:lang w:val="sr-Cyrl-CS"/>
        </w:rPr>
        <w:t>љ</w:t>
      </w:r>
      <w:r>
        <w:rPr>
          <w:lang w:val="sr-Cyrl-CS"/>
        </w:rPr>
        <w:t xml:space="preserve">у   </w:t>
      </w:r>
      <w:r w:rsidR="0021424D">
        <w:rPr>
          <w:lang w:val="sr-Cyrl-CS"/>
        </w:rPr>
        <w:t>заустав</w:t>
      </w:r>
      <w:r>
        <w:rPr>
          <w:lang w:val="sr-Cyrl-CS"/>
        </w:rPr>
        <w:t xml:space="preserve">љања  и  </w:t>
      </w:r>
      <w:r w:rsidR="00BC0DCD">
        <w:rPr>
          <w:lang w:val="sr-Cyrl-CS"/>
        </w:rPr>
        <w:t>забран</w:t>
      </w:r>
      <w:r>
        <w:rPr>
          <w:lang w:val="sr-Cyrl-CS"/>
        </w:rPr>
        <w:t xml:space="preserve">е </w:t>
      </w:r>
      <w:r w:rsidR="00BC0DCD">
        <w:rPr>
          <w:lang w:val="sr-Cyrl-CS"/>
        </w:rPr>
        <w:t xml:space="preserve"> рад</w:t>
      </w:r>
      <w:r>
        <w:rPr>
          <w:lang w:val="sr-Cyrl-CS"/>
        </w:rPr>
        <w:t>а</w:t>
      </w:r>
      <w:r w:rsidR="00BC0DCD">
        <w:rPr>
          <w:lang w:val="sr-Cyrl-CS"/>
        </w:rPr>
        <w:t xml:space="preserve"> </w:t>
      </w:r>
      <w:r w:rsidR="003D5256">
        <w:rPr>
          <w:lang w:val="sr-Cyrl-CS"/>
        </w:rPr>
        <w:t xml:space="preserve"> илегалних</w:t>
      </w:r>
      <w:r w:rsidR="00BC0DCD">
        <w:rPr>
          <w:lang w:val="sr-Cyrl-CS"/>
        </w:rPr>
        <w:t xml:space="preserve"> операт</w:t>
      </w:r>
      <w:r w:rsidR="003D5256">
        <w:rPr>
          <w:lang w:val="sr-Cyrl-CS"/>
        </w:rPr>
        <w:t>о</w:t>
      </w:r>
      <w:r w:rsidR="00BC0DCD">
        <w:rPr>
          <w:lang w:val="sr-Cyrl-CS"/>
        </w:rPr>
        <w:t>ра.</w:t>
      </w:r>
    </w:p>
    <w:p w:rsidR="002B2530" w:rsidRDefault="00BC0DCD" w:rsidP="00EA43DE">
      <w:pPr>
        <w:jc w:val="both"/>
        <w:rPr>
          <w:lang w:val="sr-Cyrl-CS"/>
        </w:rPr>
      </w:pPr>
      <w:r>
        <w:rPr>
          <w:lang w:val="sr-Cyrl-CS"/>
        </w:rPr>
        <w:tab/>
      </w:r>
      <w:r w:rsidR="00694B42">
        <w:rPr>
          <w:lang w:val="sr-Cyrl-CS"/>
        </w:rPr>
        <w:t>На крају свог излагања, председник Савета Агенције је истакао да је н</w:t>
      </w:r>
      <w:r>
        <w:rPr>
          <w:lang w:val="sr-Cyrl-CS"/>
        </w:rPr>
        <w:t>езависн</w:t>
      </w:r>
      <w:r w:rsidR="006C0A67">
        <w:rPr>
          <w:lang w:val="sr-Cyrl-CS"/>
        </w:rPr>
        <w:t>и</w:t>
      </w:r>
      <w:r>
        <w:rPr>
          <w:lang w:val="sr-Cyrl-CS"/>
        </w:rPr>
        <w:t xml:space="preserve"> ревизор</w:t>
      </w:r>
      <w:r w:rsidR="00BB5B1C">
        <w:rPr>
          <w:lang w:val="sr-Cyrl-CS"/>
        </w:rPr>
        <w:t xml:space="preserve"> </w:t>
      </w:r>
      <w:r>
        <w:rPr>
          <w:lang w:val="sr-Cyrl-CS"/>
        </w:rPr>
        <w:t>о пословању и финансијск</w:t>
      </w:r>
      <w:r w:rsidR="006C0A67">
        <w:rPr>
          <w:lang w:val="sr-Cyrl-CS"/>
        </w:rPr>
        <w:t xml:space="preserve">ом </w:t>
      </w:r>
      <w:r w:rsidR="0040054D">
        <w:rPr>
          <w:lang w:val="sr-Cyrl-CS"/>
        </w:rPr>
        <w:t>пословању</w:t>
      </w:r>
      <w:r>
        <w:rPr>
          <w:lang w:val="sr-Cyrl-CS"/>
        </w:rPr>
        <w:t xml:space="preserve"> </w:t>
      </w:r>
      <w:r w:rsidR="00BB5B1C">
        <w:rPr>
          <w:lang w:val="sr-Cyrl-CS"/>
        </w:rPr>
        <w:t>Републичк</w:t>
      </w:r>
      <w:r w:rsidR="00BB5B1C">
        <w:rPr>
          <w:lang w:val="sr-Cyrl-CS"/>
        </w:rPr>
        <w:t>е</w:t>
      </w:r>
      <w:r w:rsidR="00BB5B1C">
        <w:rPr>
          <w:lang w:val="sr-Cyrl-CS"/>
        </w:rPr>
        <w:t xml:space="preserve"> агенциј</w:t>
      </w:r>
      <w:r w:rsidR="00BB5B1C">
        <w:rPr>
          <w:lang w:val="sr-Cyrl-CS"/>
        </w:rPr>
        <w:t>е</w:t>
      </w:r>
      <w:r w:rsidR="00BB5B1C">
        <w:rPr>
          <w:lang w:val="sr-Cyrl-CS"/>
        </w:rPr>
        <w:t xml:space="preserve"> за поштанске услуге за 2012. </w:t>
      </w:r>
      <w:r w:rsidR="00BB5B1C">
        <w:rPr>
          <w:lang w:val="sr-Cyrl-CS"/>
        </w:rPr>
        <w:t>г</w:t>
      </w:r>
      <w:r w:rsidR="00BB5B1C">
        <w:rPr>
          <w:lang w:val="sr-Cyrl-CS"/>
        </w:rPr>
        <w:t>одину</w:t>
      </w:r>
      <w:r w:rsidR="00694B42">
        <w:rPr>
          <w:lang w:val="sr-Cyrl-CS"/>
        </w:rPr>
        <w:t>,</w:t>
      </w:r>
      <w:r w:rsidR="007F1FA5">
        <w:rPr>
          <w:lang w:val="sr-Cyrl-CS"/>
        </w:rPr>
        <w:t xml:space="preserve"> </w:t>
      </w:r>
      <w:r w:rsidR="00BB5B1C">
        <w:rPr>
          <w:lang w:val="sr-Cyrl-CS"/>
        </w:rPr>
        <w:t xml:space="preserve"> </w:t>
      </w:r>
      <w:r w:rsidR="0021424D">
        <w:rPr>
          <w:lang w:val="sr-Cyrl-CS"/>
        </w:rPr>
        <w:t xml:space="preserve">изразио </w:t>
      </w:r>
      <w:r w:rsidR="007F1FA5">
        <w:rPr>
          <w:lang w:val="sr-Cyrl-CS"/>
        </w:rPr>
        <w:t xml:space="preserve">позитивно </w:t>
      </w:r>
      <w:r w:rsidR="0021424D">
        <w:rPr>
          <w:lang w:val="sr-Cyrl-CS"/>
        </w:rPr>
        <w:t>мишљење</w:t>
      </w:r>
      <w:r w:rsidR="007F1FA5">
        <w:rPr>
          <w:lang w:val="sr-Cyrl-CS"/>
        </w:rPr>
        <w:t>, као</w:t>
      </w:r>
      <w:r w:rsidR="0021424D">
        <w:rPr>
          <w:lang w:val="sr-Cyrl-CS"/>
        </w:rPr>
        <w:t xml:space="preserve"> </w:t>
      </w:r>
      <w:r w:rsidR="007F1FA5">
        <w:rPr>
          <w:lang w:val="sr-Cyrl-CS"/>
        </w:rPr>
        <w:t xml:space="preserve">и </w:t>
      </w:r>
      <w:r w:rsidR="00694B42">
        <w:rPr>
          <w:lang w:val="sr-Cyrl-CS"/>
        </w:rPr>
        <w:t xml:space="preserve">то, </w:t>
      </w:r>
      <w:r w:rsidR="0021424D">
        <w:rPr>
          <w:lang w:val="sr-Cyrl-CS"/>
        </w:rPr>
        <w:t xml:space="preserve">да је </w:t>
      </w:r>
      <w:r w:rsidR="00BB5B1C">
        <w:rPr>
          <w:lang w:val="sr-Cyrl-CS"/>
        </w:rPr>
        <w:t xml:space="preserve">Агенција </w:t>
      </w:r>
      <w:r w:rsidR="00694B42">
        <w:rPr>
          <w:lang w:val="sr-Cyrl-CS"/>
        </w:rPr>
        <w:t xml:space="preserve">у 2012. години </w:t>
      </w:r>
      <w:r w:rsidR="006C0A67">
        <w:rPr>
          <w:lang w:val="sr-Cyrl-CS"/>
        </w:rPr>
        <w:t>пословала</w:t>
      </w:r>
      <w:r w:rsidR="0040054D">
        <w:rPr>
          <w:lang w:val="sr-Cyrl-CS"/>
        </w:rPr>
        <w:t xml:space="preserve"> </w:t>
      </w:r>
      <w:r>
        <w:rPr>
          <w:lang w:val="sr-Cyrl-CS"/>
        </w:rPr>
        <w:t xml:space="preserve">у </w:t>
      </w:r>
      <w:r w:rsidR="00BB5B1C">
        <w:rPr>
          <w:lang w:val="sr-Cyrl-CS"/>
        </w:rPr>
        <w:t xml:space="preserve"> </w:t>
      </w:r>
      <w:r>
        <w:rPr>
          <w:lang w:val="sr-Cyrl-CS"/>
        </w:rPr>
        <w:t>складу са</w:t>
      </w:r>
      <w:r w:rsidR="00BB5B1C">
        <w:rPr>
          <w:lang w:val="sr-Cyrl-CS"/>
        </w:rPr>
        <w:t xml:space="preserve"> </w:t>
      </w:r>
      <w:r w:rsidR="00694B42">
        <w:rPr>
          <w:lang w:val="sr-Cyrl-CS"/>
        </w:rPr>
        <w:t xml:space="preserve"> </w:t>
      </w:r>
      <w:r>
        <w:rPr>
          <w:lang w:val="sr-Cyrl-CS"/>
        </w:rPr>
        <w:t>свим важећим</w:t>
      </w:r>
      <w:r w:rsidR="00BB5B1C">
        <w:rPr>
          <w:lang w:val="sr-Cyrl-CS"/>
        </w:rPr>
        <w:t xml:space="preserve"> </w:t>
      </w:r>
      <w:r>
        <w:rPr>
          <w:lang w:val="sr-Cyrl-CS"/>
        </w:rPr>
        <w:t xml:space="preserve"> прописима. </w:t>
      </w:r>
    </w:p>
    <w:p w:rsidR="00694B42" w:rsidRPr="002B2530" w:rsidRDefault="00694B42" w:rsidP="00EA43DE">
      <w:pPr>
        <w:jc w:val="both"/>
      </w:pPr>
    </w:p>
    <w:p w:rsidR="002B2530" w:rsidRDefault="00CC41A3" w:rsidP="00EA43DE">
      <w:pPr>
        <w:jc w:val="both"/>
        <w:rPr>
          <w:lang w:val="sr-Cyrl-CS"/>
        </w:rPr>
      </w:pPr>
      <w:r>
        <w:rPr>
          <w:lang w:val="sr-Cyrl-CS"/>
        </w:rPr>
        <w:tab/>
        <w:t xml:space="preserve">Славко Ђумић, заменик председника Савета Републичке агенције за поштанске услуге је </w:t>
      </w:r>
      <w:r w:rsidR="00BB5B1C">
        <w:rPr>
          <w:lang w:val="sr-Cyrl-CS"/>
        </w:rPr>
        <w:t>истакао</w:t>
      </w:r>
      <w:r>
        <w:rPr>
          <w:lang w:val="sr-Cyrl-CS"/>
        </w:rPr>
        <w:t xml:space="preserve"> да </w:t>
      </w:r>
      <w:r w:rsidR="0021424D">
        <w:rPr>
          <w:lang w:val="sr-Cyrl-CS"/>
        </w:rPr>
        <w:t>рад</w:t>
      </w:r>
      <w:r>
        <w:rPr>
          <w:lang w:val="sr-Cyrl-CS"/>
        </w:rPr>
        <w:t xml:space="preserve"> нелегалних оператора ремети лојалну конкуренцију међу операторима, </w:t>
      </w:r>
      <w:r w:rsidR="006C3A93">
        <w:rPr>
          <w:lang w:val="sr-Cyrl-CS"/>
        </w:rPr>
        <w:t xml:space="preserve">утиче на смањење средстава која </w:t>
      </w:r>
      <w:r w:rsidR="00BB5B1C">
        <w:rPr>
          <w:lang w:val="sr-Cyrl-CS"/>
        </w:rPr>
        <w:t>се</w:t>
      </w:r>
      <w:r>
        <w:rPr>
          <w:lang w:val="sr-Cyrl-CS"/>
        </w:rPr>
        <w:t xml:space="preserve"> усмер</w:t>
      </w:r>
      <w:r w:rsidR="00BB5B1C">
        <w:rPr>
          <w:lang w:val="sr-Cyrl-CS"/>
        </w:rPr>
        <w:t>авају</w:t>
      </w:r>
      <w:r>
        <w:rPr>
          <w:lang w:val="sr-Cyrl-CS"/>
        </w:rPr>
        <w:t xml:space="preserve"> у буџет Републике по основу вршења </w:t>
      </w:r>
      <w:r w:rsidR="006C3A93">
        <w:rPr>
          <w:lang w:val="sr-Cyrl-CS"/>
        </w:rPr>
        <w:t xml:space="preserve">ПТТ </w:t>
      </w:r>
      <w:r>
        <w:rPr>
          <w:lang w:val="sr-Cyrl-CS"/>
        </w:rPr>
        <w:t>услуга легалним путем</w:t>
      </w:r>
      <w:r w:rsidR="0021424D">
        <w:rPr>
          <w:lang w:val="sr-Cyrl-CS"/>
        </w:rPr>
        <w:t xml:space="preserve">, али </w:t>
      </w:r>
      <w:r w:rsidR="00BB5B1C">
        <w:rPr>
          <w:lang w:val="sr-Cyrl-CS"/>
        </w:rPr>
        <w:t xml:space="preserve">и </w:t>
      </w:r>
      <w:r w:rsidR="0021424D">
        <w:rPr>
          <w:lang w:val="sr-Cyrl-CS"/>
        </w:rPr>
        <w:t xml:space="preserve">да </w:t>
      </w:r>
      <w:r w:rsidR="00BB5B1C">
        <w:rPr>
          <w:lang w:val="sr-Cyrl-CS"/>
        </w:rPr>
        <w:t xml:space="preserve">се </w:t>
      </w:r>
      <w:r w:rsidR="006C3A93">
        <w:rPr>
          <w:lang w:val="sr-Cyrl-CS"/>
        </w:rPr>
        <w:t>н</w:t>
      </w:r>
      <w:r>
        <w:rPr>
          <w:lang w:val="sr-Cyrl-CS"/>
        </w:rPr>
        <w:t xml:space="preserve">ајвећи проблем </w:t>
      </w:r>
      <w:r w:rsidR="00BB5B1C">
        <w:rPr>
          <w:lang w:val="sr-Cyrl-CS"/>
        </w:rPr>
        <w:t xml:space="preserve">налази </w:t>
      </w:r>
      <w:r>
        <w:rPr>
          <w:lang w:val="sr-Cyrl-CS"/>
        </w:rPr>
        <w:t>у застарелој законској регулативи</w:t>
      </w:r>
      <w:r w:rsidR="007F1FA5">
        <w:rPr>
          <w:lang w:val="sr-Cyrl-CS"/>
        </w:rPr>
        <w:t>, тако да</w:t>
      </w:r>
      <w:r w:rsidR="00BB5B1C">
        <w:rPr>
          <w:lang w:val="sr-Cyrl-CS"/>
        </w:rPr>
        <w:t xml:space="preserve"> је неопходно</w:t>
      </w:r>
      <w:r>
        <w:rPr>
          <w:lang w:val="sr-Cyrl-CS"/>
        </w:rPr>
        <w:t xml:space="preserve"> </w:t>
      </w:r>
      <w:r w:rsidR="007F1FA5">
        <w:rPr>
          <w:lang w:val="sr-Cyrl-CS"/>
        </w:rPr>
        <w:t>нај</w:t>
      </w:r>
      <w:r w:rsidR="004B1F5E">
        <w:rPr>
          <w:lang w:val="sr-Cyrl-CS"/>
        </w:rPr>
        <w:t>хитн</w:t>
      </w:r>
      <w:r w:rsidR="007F1FA5">
        <w:rPr>
          <w:lang w:val="sr-Cyrl-CS"/>
        </w:rPr>
        <w:t>ије</w:t>
      </w:r>
      <w:r w:rsidR="004B1F5E">
        <w:rPr>
          <w:lang w:val="sr-Cyrl-CS"/>
        </w:rPr>
        <w:t xml:space="preserve"> </w:t>
      </w:r>
      <w:r>
        <w:rPr>
          <w:lang w:val="sr-Cyrl-CS"/>
        </w:rPr>
        <w:t xml:space="preserve">доношење новог </w:t>
      </w:r>
      <w:r w:rsidR="006C3A93">
        <w:rPr>
          <w:lang w:val="sr-Cyrl-CS"/>
        </w:rPr>
        <w:t>з</w:t>
      </w:r>
      <w:r>
        <w:rPr>
          <w:lang w:val="sr-Cyrl-CS"/>
        </w:rPr>
        <w:t>акона о поштанским услугама</w:t>
      </w:r>
      <w:r w:rsidR="007F1FA5">
        <w:rPr>
          <w:lang w:val="sr-Cyrl-CS"/>
        </w:rPr>
        <w:t>,</w:t>
      </w:r>
      <w:r w:rsidR="004B1F5E">
        <w:rPr>
          <w:lang w:val="sr-Cyrl-CS"/>
        </w:rPr>
        <w:t xml:space="preserve"> како</w:t>
      </w:r>
      <w:r w:rsidR="006C3A93">
        <w:rPr>
          <w:lang w:val="sr-Cyrl-CS"/>
        </w:rPr>
        <w:t xml:space="preserve"> би се </w:t>
      </w:r>
      <w:r w:rsidR="004B1F5E">
        <w:rPr>
          <w:lang w:val="sr-Cyrl-CS"/>
        </w:rPr>
        <w:t>дефинисали</w:t>
      </w:r>
      <w:r w:rsidR="006C3A93">
        <w:rPr>
          <w:lang w:val="sr-Cyrl-CS"/>
        </w:rPr>
        <w:t xml:space="preserve"> међународн</w:t>
      </w:r>
      <w:r w:rsidR="004B1F5E">
        <w:rPr>
          <w:lang w:val="sr-Cyrl-CS"/>
        </w:rPr>
        <w:t>и</w:t>
      </w:r>
      <w:r w:rsidR="006C3A93">
        <w:rPr>
          <w:lang w:val="sr-Cyrl-CS"/>
        </w:rPr>
        <w:t xml:space="preserve"> стандард</w:t>
      </w:r>
      <w:r w:rsidR="004B1F5E">
        <w:rPr>
          <w:lang w:val="sr-Cyrl-CS"/>
        </w:rPr>
        <w:t>и</w:t>
      </w:r>
      <w:r w:rsidR="006C3A93">
        <w:rPr>
          <w:lang w:val="sr-Cyrl-CS"/>
        </w:rPr>
        <w:t xml:space="preserve"> у пружању ПТТ услуга</w:t>
      </w:r>
      <w:r w:rsidR="00BB5B1C">
        <w:rPr>
          <w:lang w:val="sr-Cyrl-CS"/>
        </w:rPr>
        <w:t xml:space="preserve">, </w:t>
      </w:r>
      <w:r w:rsidR="007F1FA5">
        <w:rPr>
          <w:lang w:val="sr-Cyrl-CS"/>
        </w:rPr>
        <w:t>а самим тим</w:t>
      </w:r>
      <w:r w:rsidR="006C3A93">
        <w:rPr>
          <w:lang w:val="sr-Cyrl-CS"/>
        </w:rPr>
        <w:t xml:space="preserve"> би се решио и проблем нелегалних оператора</w:t>
      </w:r>
      <w:r w:rsidR="00BB5B1C">
        <w:rPr>
          <w:lang w:val="sr-Cyrl-CS"/>
        </w:rPr>
        <w:t xml:space="preserve"> у Србији.</w:t>
      </w:r>
      <w:r w:rsidR="002B2530">
        <w:rPr>
          <w:lang w:val="sr-Cyrl-CS"/>
        </w:rPr>
        <w:t xml:space="preserve"> </w:t>
      </w:r>
    </w:p>
    <w:p w:rsidR="00694B42" w:rsidRPr="002B2530" w:rsidRDefault="00694B42" w:rsidP="00EA43DE">
      <w:pPr>
        <w:jc w:val="both"/>
      </w:pPr>
    </w:p>
    <w:p w:rsidR="002B2530" w:rsidRDefault="006C3A93" w:rsidP="00EA43DE">
      <w:pPr>
        <w:jc w:val="both"/>
        <w:rPr>
          <w:lang w:val="sr-Cyrl-CS"/>
        </w:rPr>
      </w:pPr>
      <w:r>
        <w:rPr>
          <w:lang w:val="sr-Cyrl-CS"/>
        </w:rPr>
        <w:tab/>
        <w:t xml:space="preserve">Слободан Јеремић је поставио питање </w:t>
      </w:r>
      <w:r w:rsidR="00291735">
        <w:rPr>
          <w:lang w:val="sr-Cyrl-CS"/>
        </w:rPr>
        <w:t xml:space="preserve">представницима Републичке агенције, </w:t>
      </w:r>
      <w:r>
        <w:rPr>
          <w:lang w:val="sr-Cyrl-CS"/>
        </w:rPr>
        <w:t xml:space="preserve">да ли ће </w:t>
      </w:r>
      <w:r w:rsidR="004B1F5E">
        <w:rPr>
          <w:lang w:val="sr-Cyrl-CS"/>
        </w:rPr>
        <w:t xml:space="preserve">активирањем новог ПТТ центра у Земуну и </w:t>
      </w:r>
      <w:r w:rsidR="00BB5B1C">
        <w:rPr>
          <w:lang w:val="sr-Cyrl-CS"/>
        </w:rPr>
        <w:t xml:space="preserve">инсталисањем </w:t>
      </w:r>
      <w:r w:rsidR="004B1F5E">
        <w:rPr>
          <w:lang w:val="sr-Cyrl-CS"/>
        </w:rPr>
        <w:t xml:space="preserve">најсавременије опреме за подршку у пружању ПТТ услуга </w:t>
      </w:r>
      <w:r w:rsidR="00291735">
        <w:rPr>
          <w:lang w:val="sr-Cyrl-CS"/>
        </w:rPr>
        <w:t xml:space="preserve">у Србији, </w:t>
      </w:r>
      <w:r w:rsidR="004B1F5E">
        <w:rPr>
          <w:lang w:val="sr-Cyrl-CS"/>
        </w:rPr>
        <w:t>доћи до отпуштања запослених у ЈП ПТТ саобраћаја „Србија“.</w:t>
      </w:r>
      <w:r w:rsidR="00B16231" w:rsidRPr="002B2530">
        <w:t xml:space="preserve"> </w:t>
      </w:r>
    </w:p>
    <w:p w:rsidR="00694B42" w:rsidRPr="00694B42" w:rsidRDefault="00694B42" w:rsidP="00EA43DE">
      <w:pPr>
        <w:jc w:val="both"/>
        <w:rPr>
          <w:lang w:val="sr-Cyrl-CS"/>
        </w:rPr>
      </w:pPr>
    </w:p>
    <w:p w:rsidR="0045785C" w:rsidRDefault="006C3A93" w:rsidP="00EA43DE">
      <w:pPr>
        <w:jc w:val="both"/>
        <w:rPr>
          <w:lang w:val="sr-Cyrl-CS"/>
        </w:rPr>
      </w:pPr>
      <w:r>
        <w:rPr>
          <w:lang w:val="sr-Cyrl-CS"/>
        </w:rPr>
        <w:lastRenderedPageBreak/>
        <w:tab/>
        <w:t xml:space="preserve">Славко Ђумић је одговорио да је то питање </w:t>
      </w:r>
      <w:r w:rsidR="004B1F5E">
        <w:rPr>
          <w:lang w:val="sr-Cyrl-CS"/>
        </w:rPr>
        <w:t xml:space="preserve">за представнике </w:t>
      </w:r>
      <w:r>
        <w:rPr>
          <w:lang w:val="sr-Cyrl-CS"/>
        </w:rPr>
        <w:t>јавног поштанског оператора</w:t>
      </w:r>
      <w:r w:rsidR="004B1F5E">
        <w:rPr>
          <w:lang w:val="sr-Cyrl-CS"/>
        </w:rPr>
        <w:t xml:space="preserve"> у Србији</w:t>
      </w:r>
      <w:r>
        <w:rPr>
          <w:lang w:val="sr-Cyrl-CS"/>
        </w:rPr>
        <w:t xml:space="preserve">, али </w:t>
      </w:r>
      <w:r w:rsidR="004B1F5E">
        <w:rPr>
          <w:lang w:val="sr-Cyrl-CS"/>
        </w:rPr>
        <w:t>да је он</w:t>
      </w:r>
      <w:r w:rsidR="007F1FA5">
        <w:rPr>
          <w:lang w:val="sr-Cyrl-CS"/>
        </w:rPr>
        <w:t>,</w:t>
      </w:r>
      <w:r w:rsidR="004B1F5E">
        <w:rPr>
          <w:lang w:val="sr-Cyrl-CS"/>
        </w:rPr>
        <w:t xml:space="preserve"> као преставник Агенције</w:t>
      </w:r>
      <w:r w:rsidR="007F1FA5">
        <w:rPr>
          <w:lang w:val="sr-Cyrl-CS"/>
        </w:rPr>
        <w:t>,</w:t>
      </w:r>
      <w:r w:rsidR="004B1F5E">
        <w:rPr>
          <w:lang w:val="sr-Cyrl-CS"/>
        </w:rPr>
        <w:t xml:space="preserve"> </w:t>
      </w:r>
      <w:r>
        <w:rPr>
          <w:lang w:val="sr-Cyrl-CS"/>
        </w:rPr>
        <w:t xml:space="preserve">мишљења </w:t>
      </w:r>
      <w:r w:rsidR="004B1F5E">
        <w:rPr>
          <w:lang w:val="sr-Cyrl-CS"/>
        </w:rPr>
        <w:t>да ће побољшање и</w:t>
      </w:r>
      <w:r>
        <w:rPr>
          <w:lang w:val="sr-Cyrl-CS"/>
        </w:rPr>
        <w:t>нфраструктурн</w:t>
      </w:r>
      <w:r w:rsidR="004B1F5E">
        <w:rPr>
          <w:lang w:val="sr-Cyrl-CS"/>
        </w:rPr>
        <w:t xml:space="preserve">ог </w:t>
      </w:r>
      <w:r>
        <w:rPr>
          <w:lang w:val="sr-Cyrl-CS"/>
        </w:rPr>
        <w:t>систем</w:t>
      </w:r>
      <w:r w:rsidR="004B1F5E">
        <w:rPr>
          <w:lang w:val="sr-Cyrl-CS"/>
        </w:rPr>
        <w:t>а</w:t>
      </w:r>
      <w:r>
        <w:rPr>
          <w:lang w:val="sr-Cyrl-CS"/>
        </w:rPr>
        <w:t xml:space="preserve"> јавн</w:t>
      </w:r>
      <w:r w:rsidR="004B1F5E">
        <w:rPr>
          <w:lang w:val="sr-Cyrl-CS"/>
        </w:rPr>
        <w:t>ог</w:t>
      </w:r>
      <w:r>
        <w:rPr>
          <w:lang w:val="sr-Cyrl-CS"/>
        </w:rPr>
        <w:t xml:space="preserve"> поштанск</w:t>
      </w:r>
      <w:r w:rsidR="004B1F5E">
        <w:rPr>
          <w:lang w:val="sr-Cyrl-CS"/>
        </w:rPr>
        <w:t>ог</w:t>
      </w:r>
      <w:r>
        <w:rPr>
          <w:lang w:val="sr-Cyrl-CS"/>
        </w:rPr>
        <w:t xml:space="preserve"> оператор</w:t>
      </w:r>
      <w:r w:rsidR="004B1F5E">
        <w:rPr>
          <w:lang w:val="sr-Cyrl-CS"/>
        </w:rPr>
        <w:t xml:space="preserve">а захтевати запошљавање великог броја </w:t>
      </w:r>
      <w:r w:rsidR="0045785C">
        <w:rPr>
          <w:lang w:val="sr-Cyrl-CS"/>
        </w:rPr>
        <w:t xml:space="preserve">нових </w:t>
      </w:r>
      <w:r w:rsidR="004B1F5E">
        <w:rPr>
          <w:lang w:val="sr-Cyrl-CS"/>
        </w:rPr>
        <w:t>радника, а да до отпуштања запослених неће доћи.</w:t>
      </w:r>
      <w:r w:rsidR="00B16231" w:rsidRPr="002B2530">
        <w:rPr>
          <w:lang w:val="sr-Cyrl-CS"/>
        </w:rPr>
        <w:t xml:space="preserve"> </w:t>
      </w:r>
    </w:p>
    <w:p w:rsidR="00B16231" w:rsidRPr="002B2530" w:rsidRDefault="00B16231" w:rsidP="00EA43DE">
      <w:pPr>
        <w:jc w:val="both"/>
        <w:rPr>
          <w:lang w:val="sr-Cyrl-CS"/>
        </w:rPr>
      </w:pPr>
    </w:p>
    <w:p w:rsidR="00E7431A" w:rsidRDefault="0045785C" w:rsidP="004D4E39">
      <w:pPr>
        <w:ind w:firstLine="720"/>
        <w:jc w:val="both"/>
        <w:rPr>
          <w:lang w:val="sr-Cyrl-CS"/>
        </w:rPr>
      </w:pPr>
      <w:r w:rsidRPr="0045785C">
        <w:rPr>
          <w:lang w:val="sr-Cyrl-CS"/>
        </w:rPr>
        <w:t>О</w:t>
      </w:r>
      <w:r w:rsidR="00E7431A" w:rsidRPr="0045785C">
        <w:rPr>
          <w:lang w:val="sr-Cyrl-CS"/>
        </w:rPr>
        <w:t xml:space="preserve">дбор за просторно планирање, саобраћај, инфраструктуру и телекомуникације  је </w:t>
      </w:r>
      <w:r w:rsidR="00291735">
        <w:rPr>
          <w:lang w:val="sr-Cyrl-CS"/>
        </w:rPr>
        <w:t xml:space="preserve">након разматрања </w:t>
      </w:r>
      <w:r w:rsidR="00291735" w:rsidRPr="0045785C">
        <w:rPr>
          <w:lang w:val="sr-Cyrl-CS"/>
        </w:rPr>
        <w:t>Извештај</w:t>
      </w:r>
      <w:r w:rsidR="00291735">
        <w:rPr>
          <w:lang w:val="sr-Cyrl-CS"/>
        </w:rPr>
        <w:t>а</w:t>
      </w:r>
      <w:r w:rsidR="00291735" w:rsidRPr="0045785C">
        <w:rPr>
          <w:lang w:val="sr-Cyrl-CS"/>
        </w:rPr>
        <w:t xml:space="preserve"> о раду и активностима Републичке агенције за поштанске услуге за 2012. </w:t>
      </w:r>
      <w:r w:rsidR="00291735">
        <w:rPr>
          <w:lang w:val="sr-Cyrl-CS"/>
        </w:rPr>
        <w:t>г</w:t>
      </w:r>
      <w:r w:rsidR="00291735" w:rsidRPr="0045785C">
        <w:rPr>
          <w:lang w:val="sr-Cyrl-CS"/>
        </w:rPr>
        <w:t>одину</w:t>
      </w:r>
      <w:r w:rsidR="00291735">
        <w:rPr>
          <w:lang w:val="sr-Cyrl-CS"/>
        </w:rPr>
        <w:t xml:space="preserve">, </w:t>
      </w:r>
      <w:r w:rsidR="00A07AE6">
        <w:rPr>
          <w:lang w:val="sr-Cyrl-CS"/>
        </w:rPr>
        <w:t>сагласно</w:t>
      </w:r>
      <w:r w:rsidR="00E7431A" w:rsidRPr="0045785C">
        <w:rPr>
          <w:lang w:val="sr-Cyrl-CS"/>
        </w:rPr>
        <w:t xml:space="preserve"> члан</w:t>
      </w:r>
      <w:r w:rsidR="00A07AE6">
        <w:rPr>
          <w:lang w:val="sr-Cyrl-CS"/>
        </w:rPr>
        <w:t>у</w:t>
      </w:r>
      <w:r w:rsidR="00E7431A" w:rsidRPr="0045785C">
        <w:rPr>
          <w:lang w:val="sr-Cyrl-CS"/>
        </w:rPr>
        <w:t xml:space="preserve"> 237. Пословника Народне скупштине </w:t>
      </w:r>
      <w:r w:rsidR="00291735">
        <w:rPr>
          <w:lang w:val="sr-Cyrl-CS"/>
        </w:rPr>
        <w:t xml:space="preserve">и </w:t>
      </w:r>
      <w:r w:rsidR="00E7431A" w:rsidRPr="0045785C">
        <w:rPr>
          <w:lang w:val="sr-Cyrl-CS"/>
        </w:rPr>
        <w:t>члан</w:t>
      </w:r>
      <w:r w:rsidR="00A07AE6">
        <w:rPr>
          <w:lang w:val="sr-Cyrl-CS"/>
        </w:rPr>
        <w:t>у</w:t>
      </w:r>
      <w:r w:rsidR="00E7431A" w:rsidRPr="0045785C">
        <w:rPr>
          <w:lang w:val="sr-Cyrl-CS"/>
        </w:rPr>
        <w:t xml:space="preserve"> 76. Закона о поштанским услугама</w:t>
      </w:r>
      <w:r w:rsidR="00291735">
        <w:rPr>
          <w:lang w:val="sr-Cyrl-CS"/>
        </w:rPr>
        <w:t>,</w:t>
      </w:r>
      <w:r w:rsidR="00DC626C" w:rsidRPr="0045785C">
        <w:rPr>
          <w:lang w:val="sr-Cyrl-CS"/>
        </w:rPr>
        <w:t xml:space="preserve"> утврдио већином гласова (</w:t>
      </w:r>
      <w:r w:rsidR="00291735">
        <w:rPr>
          <w:lang w:val="sr-Cyrl-CS"/>
        </w:rPr>
        <w:t xml:space="preserve">девет за, један није гласао) </w:t>
      </w:r>
      <w:r w:rsidR="003E40AF">
        <w:rPr>
          <w:lang w:val="sr-Cyrl-CS"/>
        </w:rPr>
        <w:t>следећи</w:t>
      </w:r>
      <w:r w:rsidR="00A07AE6">
        <w:rPr>
          <w:lang w:val="sr-Cyrl-CS"/>
        </w:rPr>
        <w:t xml:space="preserve"> Предлог закључка који доставља Народној скупштини на разматрање и усвајање</w:t>
      </w:r>
      <w:r w:rsidR="00BB5B1C">
        <w:rPr>
          <w:lang w:val="sr-Cyrl-CS"/>
        </w:rPr>
        <w:t>, а који гласи:</w:t>
      </w:r>
    </w:p>
    <w:p w:rsidR="00E7431A" w:rsidRDefault="00E7431A" w:rsidP="004D4E39">
      <w:pPr>
        <w:jc w:val="both"/>
        <w:rPr>
          <w:lang w:val="sr-Cyrl-CS"/>
        </w:rPr>
      </w:pPr>
    </w:p>
    <w:p w:rsidR="00694B42" w:rsidRDefault="00694B42" w:rsidP="004D4E39">
      <w:pPr>
        <w:jc w:val="both"/>
        <w:rPr>
          <w:lang w:val="sr-Cyrl-CS"/>
        </w:rPr>
      </w:pPr>
    </w:p>
    <w:p w:rsidR="00A07AE6" w:rsidRDefault="00A07AE6" w:rsidP="007F1FA5">
      <w:pPr>
        <w:jc w:val="center"/>
        <w:rPr>
          <w:lang w:val="sr-Cyrl-CS"/>
        </w:rPr>
      </w:pPr>
      <w:r>
        <w:rPr>
          <w:lang w:val="sr-Cyrl-CS"/>
        </w:rPr>
        <w:t>ЗАКЉУЧАК</w:t>
      </w:r>
    </w:p>
    <w:p w:rsidR="00291735" w:rsidRDefault="00B16231" w:rsidP="007F1FA5">
      <w:pPr>
        <w:jc w:val="center"/>
        <w:rPr>
          <w:lang w:val="sr-Cyrl-CS"/>
        </w:rPr>
      </w:pPr>
      <w:r>
        <w:rPr>
          <w:lang w:val="sr-Cyrl-CS"/>
        </w:rPr>
        <w:t>о</w:t>
      </w:r>
      <w:r w:rsidR="00291735">
        <w:rPr>
          <w:lang w:val="sr-Cyrl-CS"/>
        </w:rPr>
        <w:t xml:space="preserve">  Извештају о раду и активностима Републичке агенције за поштанске услуге</w:t>
      </w:r>
    </w:p>
    <w:p w:rsidR="00291735" w:rsidRDefault="00291735" w:rsidP="007F1FA5">
      <w:pPr>
        <w:jc w:val="center"/>
        <w:rPr>
          <w:lang w:val="sr-Cyrl-CS"/>
        </w:rPr>
      </w:pPr>
      <w:r>
        <w:rPr>
          <w:lang w:val="sr-Cyrl-CS"/>
        </w:rPr>
        <w:t xml:space="preserve">за  2012. </w:t>
      </w:r>
      <w:r w:rsidR="00BB5B1C">
        <w:rPr>
          <w:lang w:val="sr-Cyrl-CS"/>
        </w:rPr>
        <w:t>г</w:t>
      </w:r>
      <w:r>
        <w:rPr>
          <w:lang w:val="sr-Cyrl-CS"/>
        </w:rPr>
        <w:t>одину</w:t>
      </w:r>
    </w:p>
    <w:p w:rsidR="00BB5B1C" w:rsidRDefault="00BB5B1C" w:rsidP="004D4E39">
      <w:pPr>
        <w:jc w:val="both"/>
        <w:rPr>
          <w:lang w:val="sr-Cyrl-CS"/>
        </w:rPr>
      </w:pPr>
    </w:p>
    <w:p w:rsidR="00B16231" w:rsidRDefault="00291735" w:rsidP="004D4E39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Народна скупштина прихвата Извештај о раду и активностима Републичке </w:t>
      </w:r>
    </w:p>
    <w:p w:rsidR="00694B42" w:rsidRDefault="00291735" w:rsidP="004D4E39">
      <w:pPr>
        <w:jc w:val="both"/>
        <w:rPr>
          <w:lang w:val="sr-Cyrl-CS"/>
        </w:rPr>
      </w:pPr>
      <w:r w:rsidRPr="00B16231">
        <w:rPr>
          <w:lang w:val="sr-Cyrl-CS"/>
        </w:rPr>
        <w:t>агенције за поштанске услуге за 2012. годину.</w:t>
      </w:r>
      <w:r w:rsidR="00694B42" w:rsidRPr="00B16231">
        <w:rPr>
          <w:lang w:val="sr-Cyrl-CS"/>
        </w:rPr>
        <w:t xml:space="preserve"> </w:t>
      </w:r>
    </w:p>
    <w:p w:rsidR="00694B42" w:rsidRPr="00B16231" w:rsidRDefault="00694B42" w:rsidP="004D4E39">
      <w:pPr>
        <w:jc w:val="both"/>
        <w:rPr>
          <w:lang w:val="sr-Cyrl-CS"/>
        </w:rPr>
      </w:pPr>
    </w:p>
    <w:p w:rsidR="00B16231" w:rsidRDefault="00291735" w:rsidP="004D4E39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F64CD0">
        <w:rPr>
          <w:lang w:val="sr-Cyrl-CS"/>
        </w:rPr>
        <w:t xml:space="preserve">Народна скупштина подржава активности </w:t>
      </w:r>
      <w:r>
        <w:rPr>
          <w:lang w:val="sr-Cyrl-CS"/>
        </w:rPr>
        <w:t xml:space="preserve">Републичке агенције за поштанске </w:t>
      </w:r>
    </w:p>
    <w:p w:rsidR="00694B42" w:rsidRDefault="00291735" w:rsidP="004D4E39">
      <w:pPr>
        <w:jc w:val="both"/>
        <w:rPr>
          <w:lang w:val="sr-Cyrl-CS"/>
        </w:rPr>
      </w:pPr>
      <w:r w:rsidRPr="00B16231">
        <w:rPr>
          <w:lang w:val="sr-Cyrl-CS"/>
        </w:rPr>
        <w:t>услуге усмерене на унапређење услова за обављање поштанских услуга, успостављање прописаних стандарда квалитета и праћења њихове примене.</w:t>
      </w:r>
      <w:r w:rsidR="00694B42" w:rsidRPr="00B16231">
        <w:rPr>
          <w:lang w:val="sr-Cyrl-CS"/>
        </w:rPr>
        <w:t xml:space="preserve"> </w:t>
      </w:r>
    </w:p>
    <w:p w:rsidR="00694B42" w:rsidRPr="00B16231" w:rsidRDefault="00694B42" w:rsidP="004D4E39">
      <w:pPr>
        <w:jc w:val="both"/>
        <w:rPr>
          <w:lang w:val="sr-Cyrl-CS"/>
        </w:rPr>
      </w:pPr>
    </w:p>
    <w:p w:rsidR="00B16231" w:rsidRDefault="00291735" w:rsidP="004D4E39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Народна скупштина обавезује Министарство спољне и унутрашње трговине и </w:t>
      </w:r>
    </w:p>
    <w:p w:rsidR="00694B42" w:rsidRDefault="00291735" w:rsidP="004D4E39">
      <w:pPr>
        <w:jc w:val="both"/>
        <w:rPr>
          <w:lang w:val="sr-Cyrl-CS"/>
        </w:rPr>
      </w:pPr>
      <w:r w:rsidRPr="00B16231">
        <w:rPr>
          <w:lang w:val="sr-Cyrl-CS"/>
        </w:rPr>
        <w:t>телекомуникација да усклади најхитније прописе који регулишу област поштанских услуга са међународно прихваћеним стандардима.</w:t>
      </w:r>
      <w:r w:rsidR="00694B42" w:rsidRPr="00B16231">
        <w:rPr>
          <w:lang w:val="sr-Cyrl-CS"/>
        </w:rPr>
        <w:t xml:space="preserve"> </w:t>
      </w:r>
    </w:p>
    <w:p w:rsidR="00694B42" w:rsidRPr="00B16231" w:rsidRDefault="00694B42" w:rsidP="004D4E39">
      <w:pPr>
        <w:jc w:val="both"/>
        <w:rPr>
          <w:lang w:val="sr-Cyrl-CS"/>
        </w:rPr>
      </w:pPr>
    </w:p>
    <w:p w:rsidR="00E7431A" w:rsidRDefault="00291735" w:rsidP="004D4E39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B16231">
        <w:rPr>
          <w:lang w:val="sr-Cyrl-CS"/>
        </w:rPr>
        <w:t xml:space="preserve">Овај закључак објавиће се у „Службеном гласнику Републике Србије“.  </w:t>
      </w:r>
    </w:p>
    <w:p w:rsidR="00694B42" w:rsidRDefault="00694B42" w:rsidP="004D4E39">
      <w:pPr>
        <w:ind w:left="720"/>
        <w:jc w:val="both"/>
        <w:rPr>
          <w:lang w:val="sr-Cyrl-CS"/>
        </w:rPr>
      </w:pPr>
    </w:p>
    <w:p w:rsidR="008C6BB7" w:rsidRPr="00694B42" w:rsidRDefault="008C6BB7" w:rsidP="004D4E39">
      <w:pPr>
        <w:ind w:left="720"/>
        <w:jc w:val="both"/>
        <w:rPr>
          <w:lang w:val="sr-Cyrl-CS"/>
        </w:rPr>
      </w:pPr>
    </w:p>
    <w:p w:rsidR="00E7431A" w:rsidRDefault="00E7431A" w:rsidP="004D4E3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Дејан Раденковић, председник Одбора.  </w:t>
      </w:r>
    </w:p>
    <w:p w:rsidR="00694B42" w:rsidRDefault="00694B42" w:rsidP="004D4E39">
      <w:pPr>
        <w:jc w:val="both"/>
        <w:rPr>
          <w:lang w:val="sr-Cyrl-CS"/>
        </w:rPr>
      </w:pPr>
    </w:p>
    <w:p w:rsidR="00A7776D" w:rsidRDefault="00A7776D" w:rsidP="004D4E39">
      <w:pPr>
        <w:jc w:val="both"/>
        <w:rPr>
          <w:lang w:val="sr-Cyrl-CS"/>
        </w:rPr>
      </w:pPr>
    </w:p>
    <w:p w:rsidR="00E7431A" w:rsidRPr="00B80CE5" w:rsidRDefault="00E7431A" w:rsidP="004D4E3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</w:rPr>
      </w:pPr>
      <w:r>
        <w:rPr>
          <w:lang w:val="sr-Cyrl-CS"/>
        </w:rPr>
        <w:t>Друга тачка дневног реда –</w:t>
      </w:r>
      <w:r w:rsidRPr="00B80CE5">
        <w:rPr>
          <w:lang w:val="sr-Cyrl-CS"/>
        </w:rPr>
        <w:t xml:space="preserve"> </w:t>
      </w:r>
      <w:r w:rsidRPr="00B80CE5">
        <w:rPr>
          <w:b/>
          <w:lang w:val="sr-Cyrl-CS"/>
        </w:rPr>
        <w:t>Избор заменика председника Одбора за просторно планирање, саобраћај инфраструктуру и телекомуникације</w:t>
      </w:r>
    </w:p>
    <w:p w:rsidR="00E7431A" w:rsidRPr="000D2216" w:rsidRDefault="00E7431A" w:rsidP="004D4E39">
      <w:pPr>
        <w:jc w:val="both"/>
        <w:rPr>
          <w:lang w:val="ru-RU"/>
        </w:rPr>
      </w:pPr>
      <w:r>
        <w:rPr>
          <w:lang w:val="sr-Cyrl-CS"/>
        </w:rPr>
        <w:tab/>
      </w:r>
    </w:p>
    <w:p w:rsidR="00694B42" w:rsidRDefault="00E7431A" w:rsidP="004D4E3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Председник је образложио да је због великог броја активности и </w:t>
      </w:r>
      <w:r w:rsidR="00694B42">
        <w:rPr>
          <w:lang w:val="sr-Cyrl-CS"/>
        </w:rPr>
        <w:t xml:space="preserve">његовог </w:t>
      </w:r>
      <w:r>
        <w:rPr>
          <w:lang w:val="sr-Cyrl-CS"/>
        </w:rPr>
        <w:t>честог одсуствовања</w:t>
      </w:r>
      <w:r w:rsidR="007F44DB">
        <w:rPr>
          <w:lang w:val="sr-Cyrl-CS"/>
        </w:rPr>
        <w:t xml:space="preserve"> из тих разлога</w:t>
      </w:r>
      <w:r w:rsidR="00694B42">
        <w:rPr>
          <w:lang w:val="sr-Cyrl-CS"/>
        </w:rPr>
        <w:t>,</w:t>
      </w:r>
      <w:r>
        <w:rPr>
          <w:lang w:val="sr-Cyrl-CS"/>
        </w:rPr>
        <w:t xml:space="preserve"> неопходно да Одбор изабере заменика председника Одбора </w:t>
      </w:r>
      <w:r w:rsidR="00694B42">
        <w:rPr>
          <w:lang w:val="sr-Cyrl-CS"/>
        </w:rPr>
        <w:t>за просторно планирање, саобраћај, инфраструктуру и телекомуникације</w:t>
      </w:r>
      <w:r w:rsidR="007F44DB">
        <w:rPr>
          <w:lang w:val="sr-Cyrl-CS"/>
        </w:rPr>
        <w:t xml:space="preserve"> </w:t>
      </w:r>
      <w:r>
        <w:rPr>
          <w:lang w:val="sr-Cyrl-CS"/>
        </w:rPr>
        <w:t xml:space="preserve">који ће га </w:t>
      </w:r>
      <w:r w:rsidR="00F211B3">
        <w:rPr>
          <w:lang w:val="sr-Cyrl-CS"/>
        </w:rPr>
        <w:t xml:space="preserve">у случају његовог одсуства </w:t>
      </w:r>
      <w:r w:rsidR="00DC626C">
        <w:rPr>
          <w:lang w:val="sr-Cyrl-CS"/>
        </w:rPr>
        <w:t xml:space="preserve">мењати </w:t>
      </w:r>
      <w:r w:rsidR="00F211B3">
        <w:rPr>
          <w:lang w:val="sr-Cyrl-CS"/>
        </w:rPr>
        <w:t>на седницама Одбора.</w:t>
      </w:r>
      <w:r>
        <w:rPr>
          <w:lang w:val="sr-Cyrl-CS"/>
        </w:rPr>
        <w:t xml:space="preserve"> </w:t>
      </w:r>
    </w:p>
    <w:p w:rsidR="00DC626C" w:rsidRDefault="00E7431A" w:rsidP="004D4E3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 обзиром да је на обављеним консултацијама договорено да заменик председника буде из највеће опозиционе странке, </w:t>
      </w:r>
      <w:r w:rsidR="00F211B3">
        <w:rPr>
          <w:lang w:val="sr-Cyrl-CS"/>
        </w:rPr>
        <w:t xml:space="preserve">председник Одбора је </w:t>
      </w:r>
      <w:r>
        <w:rPr>
          <w:lang w:val="sr-Cyrl-CS"/>
        </w:rPr>
        <w:t>предл</w:t>
      </w:r>
      <w:r w:rsidR="00F211B3">
        <w:rPr>
          <w:lang w:val="sr-Cyrl-CS"/>
        </w:rPr>
        <w:t xml:space="preserve">ожио </w:t>
      </w:r>
      <w:r w:rsidR="00A07AE6">
        <w:rPr>
          <w:lang w:val="sr-Cyrl-CS"/>
        </w:rPr>
        <w:t xml:space="preserve">да </w:t>
      </w:r>
      <w:r w:rsidR="00FE3F07">
        <w:rPr>
          <w:lang w:val="sr-Cyrl-CS"/>
        </w:rPr>
        <w:t xml:space="preserve">народни посланик </w:t>
      </w:r>
      <w:r>
        <w:rPr>
          <w:lang w:val="sr-Cyrl-CS"/>
        </w:rPr>
        <w:t>Љубан Панић</w:t>
      </w:r>
      <w:r w:rsidR="00DC626C">
        <w:rPr>
          <w:lang w:val="sr-Cyrl-CS"/>
        </w:rPr>
        <w:t>, члан Одбора</w:t>
      </w:r>
      <w:r w:rsidR="00A07AE6">
        <w:rPr>
          <w:lang w:val="sr-Cyrl-CS"/>
        </w:rPr>
        <w:t>, буде изабран за заме</w:t>
      </w:r>
      <w:r>
        <w:rPr>
          <w:lang w:val="sr-Cyrl-CS"/>
        </w:rPr>
        <w:t>ника председника Одбора</w:t>
      </w:r>
      <w:r w:rsidR="00DC626C">
        <w:rPr>
          <w:lang w:val="sr-Cyrl-CS"/>
        </w:rPr>
        <w:t xml:space="preserve"> за просторно планирање, саобраћај, инфраструктуру и телекомуникације.</w:t>
      </w:r>
      <w:r w:rsidR="00F211B3">
        <w:rPr>
          <w:lang w:val="sr-Cyrl-CS"/>
        </w:rPr>
        <w:t xml:space="preserve"> </w:t>
      </w:r>
    </w:p>
    <w:p w:rsidR="00694B42" w:rsidRDefault="00694B42" w:rsidP="004D4E39">
      <w:pPr>
        <w:ind w:firstLine="720"/>
        <w:jc w:val="both"/>
        <w:rPr>
          <w:lang w:val="sr-Cyrl-CS"/>
        </w:rPr>
      </w:pPr>
    </w:p>
    <w:p w:rsidR="00D177CB" w:rsidRDefault="00E7431A" w:rsidP="00D177CB">
      <w:pPr>
        <w:ind w:left="720"/>
        <w:jc w:val="both"/>
        <w:rPr>
          <w:lang w:val="sr-Cyrl-CS"/>
        </w:rPr>
      </w:pPr>
      <w:r>
        <w:rPr>
          <w:lang w:val="sr-Cyrl-CS"/>
        </w:rPr>
        <w:t>Одбор</w:t>
      </w:r>
      <w:r w:rsidR="00F211B3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D177CB">
        <w:rPr>
          <w:lang w:val="sr-Cyrl-CS"/>
        </w:rPr>
        <w:t xml:space="preserve"> </w:t>
      </w:r>
      <w:r>
        <w:rPr>
          <w:lang w:val="sr-Cyrl-CS"/>
        </w:rPr>
        <w:t>је</w:t>
      </w:r>
      <w:r w:rsidR="00F211B3">
        <w:rPr>
          <w:lang w:val="sr-Cyrl-CS"/>
        </w:rPr>
        <w:t xml:space="preserve"> </w:t>
      </w:r>
      <w:r w:rsidR="00D177CB">
        <w:rPr>
          <w:lang w:val="sr-Cyrl-CS"/>
        </w:rPr>
        <w:t xml:space="preserve"> </w:t>
      </w:r>
      <w:r>
        <w:rPr>
          <w:lang w:val="sr-Cyrl-CS"/>
        </w:rPr>
        <w:t xml:space="preserve"> већином </w:t>
      </w:r>
      <w:r w:rsidR="00D177CB">
        <w:rPr>
          <w:lang w:val="sr-Cyrl-CS"/>
        </w:rPr>
        <w:t xml:space="preserve"> </w:t>
      </w:r>
      <w:r>
        <w:rPr>
          <w:lang w:val="sr-Cyrl-CS"/>
        </w:rPr>
        <w:t>гласова</w:t>
      </w:r>
      <w:r w:rsidR="00D177CB">
        <w:rPr>
          <w:lang w:val="sr-Cyrl-CS"/>
        </w:rPr>
        <w:t xml:space="preserve"> </w:t>
      </w:r>
      <w:r>
        <w:rPr>
          <w:lang w:val="sr-Cyrl-CS"/>
        </w:rPr>
        <w:t xml:space="preserve"> (девет за, </w:t>
      </w:r>
      <w:r w:rsidR="00D177CB">
        <w:rPr>
          <w:lang w:val="sr-Cyrl-CS"/>
        </w:rPr>
        <w:t xml:space="preserve"> </w:t>
      </w:r>
      <w:r>
        <w:rPr>
          <w:lang w:val="sr-Cyrl-CS"/>
        </w:rPr>
        <w:t xml:space="preserve">један </w:t>
      </w:r>
      <w:r w:rsidR="00D177CB">
        <w:rPr>
          <w:lang w:val="sr-Cyrl-CS"/>
        </w:rPr>
        <w:t xml:space="preserve"> </w:t>
      </w:r>
      <w:r>
        <w:rPr>
          <w:lang w:val="sr-Cyrl-CS"/>
        </w:rPr>
        <w:t>није</w:t>
      </w:r>
      <w:r w:rsidR="00D177CB">
        <w:rPr>
          <w:lang w:val="sr-Cyrl-CS"/>
        </w:rPr>
        <w:t xml:space="preserve"> </w:t>
      </w:r>
      <w:r>
        <w:rPr>
          <w:lang w:val="sr-Cyrl-CS"/>
        </w:rPr>
        <w:t xml:space="preserve"> гласао) </w:t>
      </w:r>
      <w:r w:rsidR="00A07AE6">
        <w:rPr>
          <w:lang w:val="sr-Cyrl-CS"/>
        </w:rPr>
        <w:t xml:space="preserve"> </w:t>
      </w:r>
      <w:r w:rsidR="00D177CB">
        <w:rPr>
          <w:lang w:val="sr-Cyrl-CS"/>
        </w:rPr>
        <w:t xml:space="preserve"> </w:t>
      </w:r>
      <w:r>
        <w:rPr>
          <w:lang w:val="sr-Cyrl-CS"/>
        </w:rPr>
        <w:t>изабрао</w:t>
      </w:r>
      <w:r w:rsidR="00F211B3">
        <w:rPr>
          <w:lang w:val="sr-Cyrl-CS"/>
        </w:rPr>
        <w:t xml:space="preserve"> </w:t>
      </w:r>
      <w:r w:rsidR="00D177CB">
        <w:rPr>
          <w:lang w:val="sr-Cyrl-CS"/>
        </w:rPr>
        <w:t xml:space="preserve"> народног </w:t>
      </w:r>
    </w:p>
    <w:p w:rsidR="00E7431A" w:rsidRDefault="00D177CB" w:rsidP="00D177CB">
      <w:pPr>
        <w:jc w:val="both"/>
        <w:rPr>
          <w:lang w:val="sr-Cyrl-CS"/>
        </w:rPr>
      </w:pPr>
      <w:r>
        <w:rPr>
          <w:lang w:val="sr-Cyrl-CS"/>
        </w:rPr>
        <w:t xml:space="preserve">посланика </w:t>
      </w:r>
      <w:r w:rsidR="00E7431A">
        <w:rPr>
          <w:lang w:val="sr-Cyrl-CS"/>
        </w:rPr>
        <w:t>Љубана Панића</w:t>
      </w:r>
      <w:r>
        <w:rPr>
          <w:lang w:val="sr-Cyrl-CS"/>
        </w:rPr>
        <w:t xml:space="preserve"> </w:t>
      </w:r>
      <w:r w:rsidR="00E7431A">
        <w:rPr>
          <w:lang w:val="sr-Cyrl-CS"/>
        </w:rPr>
        <w:t>за заменика председника Одбора за просторно планирање, саобраћај, инфраструктуру и телекомуникације.</w:t>
      </w:r>
      <w:r w:rsidR="00694B42">
        <w:t xml:space="preserve"> </w:t>
      </w:r>
    </w:p>
    <w:p w:rsidR="00694B42" w:rsidRDefault="00694B42" w:rsidP="00D177CB">
      <w:pPr>
        <w:jc w:val="both"/>
        <w:rPr>
          <w:lang w:val="sr-Cyrl-CS"/>
        </w:rPr>
      </w:pPr>
    </w:p>
    <w:p w:rsidR="00D177CB" w:rsidRDefault="00D177CB" w:rsidP="00D177CB">
      <w:pPr>
        <w:jc w:val="both"/>
        <w:rPr>
          <w:lang w:val="sr-Cyrl-CS"/>
        </w:rPr>
      </w:pPr>
      <w:r>
        <w:rPr>
          <w:lang w:val="sr-Cyrl-CS"/>
        </w:rPr>
        <w:t xml:space="preserve">Трећа тачка дневног реда - </w:t>
      </w:r>
      <w:r w:rsidRPr="00D177CB">
        <w:rPr>
          <w:b/>
          <w:lang w:val="sr-Cyrl-CS"/>
        </w:rPr>
        <w:t>Разно</w:t>
      </w:r>
    </w:p>
    <w:p w:rsidR="00D177CB" w:rsidRDefault="00D177CB" w:rsidP="00D177CB">
      <w:pPr>
        <w:jc w:val="both"/>
        <w:rPr>
          <w:lang w:val="sr-Cyrl-CS"/>
        </w:rPr>
      </w:pPr>
    </w:p>
    <w:p w:rsidR="00D177CB" w:rsidRDefault="00A9423D" w:rsidP="00D177CB">
      <w:pPr>
        <w:jc w:val="both"/>
        <w:rPr>
          <w:lang w:val="sr-Cyrl-CS"/>
        </w:rPr>
      </w:pPr>
      <w:r>
        <w:rPr>
          <w:lang w:val="sr-Cyrl-CS"/>
        </w:rPr>
        <w:tab/>
        <w:t>Поводом ове тачке дневног реда није било предлога ни дискусије.</w:t>
      </w:r>
    </w:p>
    <w:p w:rsidR="00A9423D" w:rsidRPr="00694B42" w:rsidRDefault="00A9423D" w:rsidP="00D177CB">
      <w:pPr>
        <w:jc w:val="both"/>
        <w:rPr>
          <w:lang w:val="sr-Cyrl-CS"/>
        </w:rPr>
      </w:pPr>
    </w:p>
    <w:p w:rsidR="00DC626C" w:rsidRDefault="00DC626C" w:rsidP="00D177CB">
      <w:pPr>
        <w:jc w:val="both"/>
        <w:rPr>
          <w:lang w:val="sr-Cyrl-CS"/>
        </w:rPr>
      </w:pPr>
      <w:r>
        <w:rPr>
          <w:lang w:val="sr-Cyrl-CS"/>
        </w:rPr>
        <w:tab/>
        <w:t>Председник  Одбора је</w:t>
      </w:r>
      <w:r w:rsidR="00200F47">
        <w:t xml:space="preserve">, </w:t>
      </w:r>
      <w:r>
        <w:rPr>
          <w:lang w:val="sr-Cyrl-CS"/>
        </w:rPr>
        <w:t xml:space="preserve"> након што је констатовао да нико од чланова Одбора нема предлог за расправу</w:t>
      </w:r>
      <w:r w:rsidR="007A31D8">
        <w:t xml:space="preserve"> </w:t>
      </w:r>
      <w:r>
        <w:rPr>
          <w:lang w:val="sr-Cyrl-CS"/>
        </w:rPr>
        <w:t>под тачком - Разно, закључио седницу Одбора.</w:t>
      </w:r>
    </w:p>
    <w:p w:rsidR="00DC626C" w:rsidRDefault="00DC626C" w:rsidP="00D177CB">
      <w:pPr>
        <w:jc w:val="both"/>
        <w:rPr>
          <w:lang w:val="sr-Cyrl-CS"/>
        </w:rPr>
      </w:pPr>
    </w:p>
    <w:p w:rsidR="00694B42" w:rsidRDefault="00694B42" w:rsidP="00D177CB">
      <w:pPr>
        <w:jc w:val="both"/>
        <w:rPr>
          <w:lang w:val="sr-Cyrl-CS"/>
        </w:rPr>
      </w:pPr>
    </w:p>
    <w:p w:rsidR="00E7431A" w:rsidRDefault="00E7431A" w:rsidP="004D4E39">
      <w:pPr>
        <w:ind w:firstLine="720"/>
        <w:jc w:val="both"/>
        <w:rPr>
          <w:lang w:val="ru-RU"/>
        </w:rPr>
      </w:pPr>
      <w:r>
        <w:rPr>
          <w:lang w:val="ru-RU"/>
        </w:rPr>
        <w:t>На седници</w:t>
      </w:r>
      <w:r w:rsidR="00043EC2">
        <w:rPr>
          <w:lang w:val="ru-RU"/>
        </w:rPr>
        <w:t xml:space="preserve"> Одбора </w:t>
      </w:r>
      <w:r>
        <w:rPr>
          <w:lang w:val="ru-RU"/>
        </w:rPr>
        <w:t>вођен</w:t>
      </w:r>
      <w:r w:rsidR="00043EC2">
        <w:rPr>
          <w:lang w:val="ru-RU"/>
        </w:rPr>
        <w:t xml:space="preserve"> је</w:t>
      </w:r>
      <w:r>
        <w:rPr>
          <w:lang w:val="ru-RU"/>
        </w:rPr>
        <w:t xml:space="preserve"> тонски запис.</w:t>
      </w:r>
    </w:p>
    <w:p w:rsidR="00E7431A" w:rsidRDefault="00E7431A" w:rsidP="004D4E39">
      <w:pPr>
        <w:jc w:val="both"/>
        <w:rPr>
          <w:lang w:val="ru-RU"/>
        </w:rPr>
      </w:pPr>
    </w:p>
    <w:p w:rsidR="00F16B16" w:rsidRDefault="00F16B16" w:rsidP="004D4E39">
      <w:pPr>
        <w:jc w:val="both"/>
        <w:rPr>
          <w:lang w:val="ru-RU"/>
        </w:rPr>
      </w:pPr>
    </w:p>
    <w:p w:rsidR="00E7431A" w:rsidRDefault="00E7431A" w:rsidP="004D4E39">
      <w:pPr>
        <w:ind w:firstLine="720"/>
        <w:jc w:val="both"/>
        <w:rPr>
          <w:lang w:val="ru-RU"/>
        </w:rPr>
      </w:pPr>
      <w:r w:rsidRPr="00562D61">
        <w:rPr>
          <w:lang w:val="ru-RU"/>
        </w:rPr>
        <w:t>Седница</w:t>
      </w:r>
      <w:r w:rsidR="00043EC2">
        <w:rPr>
          <w:lang w:val="ru-RU"/>
        </w:rPr>
        <w:t xml:space="preserve"> Одбора </w:t>
      </w:r>
      <w:r w:rsidRPr="00562D61">
        <w:rPr>
          <w:lang w:val="ru-RU"/>
        </w:rPr>
        <w:t>је закључена у 1</w:t>
      </w:r>
      <w:r>
        <w:rPr>
          <w:lang w:val="ru-RU"/>
        </w:rPr>
        <w:t>4</w:t>
      </w:r>
      <w:r w:rsidRPr="00562D61">
        <w:rPr>
          <w:lang w:val="ru-RU"/>
        </w:rPr>
        <w:t>,</w:t>
      </w:r>
      <w:r>
        <w:rPr>
          <w:lang w:val="ru-RU"/>
        </w:rPr>
        <w:t>4</w:t>
      </w:r>
      <w:r w:rsidRPr="00562D61">
        <w:rPr>
          <w:lang w:val="ru-RU"/>
        </w:rPr>
        <w:t>0 часова.</w:t>
      </w:r>
      <w:r>
        <w:rPr>
          <w:lang w:val="ru-RU"/>
        </w:rPr>
        <w:t xml:space="preserve"> </w:t>
      </w:r>
    </w:p>
    <w:p w:rsidR="00E7431A" w:rsidRPr="00562D61" w:rsidRDefault="00E7431A" w:rsidP="004D4E39">
      <w:pPr>
        <w:jc w:val="both"/>
        <w:rPr>
          <w:lang w:val="sr-Cyrl-CS"/>
        </w:rPr>
      </w:pPr>
    </w:p>
    <w:p w:rsidR="00E7431A" w:rsidRDefault="00E7431A" w:rsidP="004D4E39">
      <w:pPr>
        <w:ind w:left="720"/>
        <w:jc w:val="both"/>
        <w:rPr>
          <w:lang w:val="sr-Cyrl-CS"/>
        </w:rPr>
      </w:pPr>
    </w:p>
    <w:p w:rsidR="0076655F" w:rsidRDefault="0076655F" w:rsidP="004D4E39">
      <w:pPr>
        <w:ind w:left="720"/>
        <w:jc w:val="both"/>
        <w:rPr>
          <w:lang w:val="sr-Cyrl-CS"/>
        </w:rPr>
      </w:pPr>
    </w:p>
    <w:p w:rsidR="0076655F" w:rsidRPr="00562D61" w:rsidRDefault="0076655F" w:rsidP="004D4E39">
      <w:pPr>
        <w:ind w:left="720"/>
        <w:jc w:val="both"/>
        <w:rPr>
          <w:lang w:val="sr-Cyrl-CS"/>
        </w:rPr>
      </w:pPr>
    </w:p>
    <w:p w:rsidR="00E7431A" w:rsidRPr="00562D61" w:rsidRDefault="00E7431A" w:rsidP="004D4E39">
      <w:pPr>
        <w:jc w:val="both"/>
        <w:rPr>
          <w:lang w:val="sr-Cyrl-CS"/>
        </w:rPr>
      </w:pPr>
      <w:r>
        <w:rPr>
          <w:lang w:val="sr-Cyrl-CS"/>
        </w:rPr>
        <w:t xml:space="preserve">                </w:t>
      </w:r>
      <w:r w:rsidR="00A9423D">
        <w:rPr>
          <w:lang w:val="sr-Cyrl-CS"/>
        </w:rPr>
        <w:t xml:space="preserve"> </w:t>
      </w:r>
      <w:r>
        <w:rPr>
          <w:lang w:val="sr-Cyrl-CS"/>
        </w:rPr>
        <w:t>СЕКРЕТАР</w:t>
      </w:r>
      <w:r>
        <w:t xml:space="preserve">                                                                 </w:t>
      </w:r>
      <w:r>
        <w:rPr>
          <w:lang w:val="sr-Cyrl-CS"/>
        </w:rPr>
        <w:t xml:space="preserve">  </w:t>
      </w:r>
      <w:r w:rsidR="00A9423D">
        <w:rPr>
          <w:lang w:val="sr-Cyrl-CS"/>
        </w:rPr>
        <w:t xml:space="preserve">    </w:t>
      </w:r>
      <w:r w:rsidRPr="00562D61">
        <w:rPr>
          <w:lang w:val="sr-Cyrl-CS"/>
        </w:rPr>
        <w:t>ПРЕДСЕДНИК</w:t>
      </w:r>
      <w:r w:rsidRPr="00562D61">
        <w:t xml:space="preserve"> O</w:t>
      </w:r>
      <w:r w:rsidRPr="00562D61">
        <w:rPr>
          <w:lang w:val="sr-Cyrl-CS"/>
        </w:rPr>
        <w:t>ДБОРА</w:t>
      </w:r>
    </w:p>
    <w:p w:rsidR="00E7431A" w:rsidRPr="00562D61" w:rsidRDefault="00E7431A" w:rsidP="004D4E39">
      <w:pPr>
        <w:ind w:left="720"/>
        <w:jc w:val="both"/>
        <w:rPr>
          <w:lang w:val="sr-Cyrl-CS"/>
        </w:rPr>
      </w:pPr>
    </w:p>
    <w:p w:rsidR="00E7431A" w:rsidRDefault="001204E2" w:rsidP="004D4E39">
      <w:pPr>
        <w:ind w:left="720"/>
        <w:jc w:val="both"/>
        <w:rPr>
          <w:b/>
          <w:u w:val="single"/>
          <w:lang w:val="sr-Cyrl-CS"/>
        </w:rPr>
      </w:pPr>
      <w:r>
        <w:rPr>
          <w:lang w:val="sr-Cyrl-CS"/>
        </w:rPr>
        <w:t xml:space="preserve"> </w:t>
      </w:r>
      <w:r w:rsidR="00B16231">
        <w:rPr>
          <w:lang w:val="sr-Cyrl-CS"/>
        </w:rPr>
        <w:t xml:space="preserve"> </w:t>
      </w:r>
      <w:r w:rsidR="00A9423D">
        <w:rPr>
          <w:lang w:val="sr-Cyrl-CS"/>
        </w:rPr>
        <w:t xml:space="preserve">  </w:t>
      </w:r>
      <w:bookmarkStart w:id="0" w:name="_GoBack"/>
      <w:bookmarkEnd w:id="0"/>
      <w:r w:rsidR="00E7431A">
        <w:rPr>
          <w:lang w:val="sr-Cyrl-CS"/>
        </w:rPr>
        <w:t>Биљана Илић</w:t>
      </w:r>
      <w:r w:rsidR="00E7431A" w:rsidRPr="00562D61">
        <w:rPr>
          <w:lang w:val="sr-Cyrl-CS"/>
        </w:rPr>
        <w:t xml:space="preserve">                       </w:t>
      </w:r>
      <w:r w:rsidR="00E7431A">
        <w:t xml:space="preserve">                                              </w:t>
      </w:r>
      <w:r w:rsidR="00B16231">
        <w:rPr>
          <w:lang w:val="sr-Cyrl-CS"/>
        </w:rPr>
        <w:t xml:space="preserve">   </w:t>
      </w:r>
      <w:r w:rsidR="00A9423D">
        <w:rPr>
          <w:lang w:val="sr-Cyrl-CS"/>
        </w:rPr>
        <w:t xml:space="preserve">     </w:t>
      </w:r>
      <w:r w:rsidR="00E7431A" w:rsidRPr="00562D61">
        <w:rPr>
          <w:lang w:val="sr-Cyrl-CS"/>
        </w:rPr>
        <w:t>Дејан Раденковић</w:t>
      </w:r>
      <w:r w:rsidR="00E7431A">
        <w:tab/>
      </w:r>
      <w:r w:rsidR="00E7431A">
        <w:tab/>
      </w:r>
      <w:r w:rsidR="00E7431A">
        <w:tab/>
      </w:r>
      <w:r w:rsidR="00E7431A">
        <w:tab/>
      </w:r>
      <w:r w:rsidR="00E7431A">
        <w:tab/>
      </w:r>
      <w:r w:rsidR="00E7431A">
        <w:tab/>
      </w:r>
      <w:r w:rsidR="00E7431A">
        <w:tab/>
      </w:r>
      <w:r w:rsidR="00E7431A">
        <w:tab/>
      </w:r>
      <w:r w:rsidR="00E7431A">
        <w:tab/>
      </w:r>
      <w:r w:rsidR="00E7431A">
        <w:tab/>
      </w:r>
      <w:r w:rsidR="00E7431A">
        <w:tab/>
      </w:r>
    </w:p>
    <w:sectPr w:rsidR="00E7431A" w:rsidSect="00BD1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D0" w:rsidRDefault="007757D0" w:rsidP="0075797F">
      <w:r>
        <w:separator/>
      </w:r>
    </w:p>
  </w:endnote>
  <w:endnote w:type="continuationSeparator" w:id="0">
    <w:p w:rsidR="007757D0" w:rsidRDefault="007757D0" w:rsidP="0075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7F" w:rsidRDefault="007579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394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797F" w:rsidRDefault="007579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2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5797F" w:rsidRDefault="007579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7F" w:rsidRDefault="007579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D0" w:rsidRDefault="007757D0" w:rsidP="0075797F">
      <w:r>
        <w:separator/>
      </w:r>
    </w:p>
  </w:footnote>
  <w:footnote w:type="continuationSeparator" w:id="0">
    <w:p w:rsidR="007757D0" w:rsidRDefault="007757D0" w:rsidP="00757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7F" w:rsidRDefault="007579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7F" w:rsidRDefault="007579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7F" w:rsidRDefault="007579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8B3"/>
    <w:multiLevelType w:val="hybridMultilevel"/>
    <w:tmpl w:val="87682880"/>
    <w:lvl w:ilvl="0" w:tplc="EC6C7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70247"/>
    <w:multiLevelType w:val="hybridMultilevel"/>
    <w:tmpl w:val="5858958E"/>
    <w:lvl w:ilvl="0" w:tplc="120C9958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00"/>
    <w:rsid w:val="00005B4D"/>
    <w:rsid w:val="00005CFE"/>
    <w:rsid w:val="000140A9"/>
    <w:rsid w:val="00024396"/>
    <w:rsid w:val="00031271"/>
    <w:rsid w:val="00033D1B"/>
    <w:rsid w:val="00033E9D"/>
    <w:rsid w:val="00043EC2"/>
    <w:rsid w:val="000674A5"/>
    <w:rsid w:val="00081E28"/>
    <w:rsid w:val="00086326"/>
    <w:rsid w:val="00095620"/>
    <w:rsid w:val="000A12D8"/>
    <w:rsid w:val="000A7A53"/>
    <w:rsid w:val="00106A24"/>
    <w:rsid w:val="001204E2"/>
    <w:rsid w:val="0014203F"/>
    <w:rsid w:val="00144C37"/>
    <w:rsid w:val="00163DE2"/>
    <w:rsid w:val="001A6B1D"/>
    <w:rsid w:val="001E6FED"/>
    <w:rsid w:val="00200F47"/>
    <w:rsid w:val="0021424D"/>
    <w:rsid w:val="00235047"/>
    <w:rsid w:val="00256C6C"/>
    <w:rsid w:val="00291735"/>
    <w:rsid w:val="002B2530"/>
    <w:rsid w:val="003008F7"/>
    <w:rsid w:val="00384E3C"/>
    <w:rsid w:val="00390047"/>
    <w:rsid w:val="00392656"/>
    <w:rsid w:val="003A727D"/>
    <w:rsid w:val="003B619F"/>
    <w:rsid w:val="003C5963"/>
    <w:rsid w:val="003D5256"/>
    <w:rsid w:val="003E40AF"/>
    <w:rsid w:val="0040054D"/>
    <w:rsid w:val="00425C8C"/>
    <w:rsid w:val="0044766E"/>
    <w:rsid w:val="00456B6A"/>
    <w:rsid w:val="0045785C"/>
    <w:rsid w:val="004A1AE0"/>
    <w:rsid w:val="004B1F5E"/>
    <w:rsid w:val="004B6B5D"/>
    <w:rsid w:val="004D4CA9"/>
    <w:rsid w:val="004D4E39"/>
    <w:rsid w:val="004D6406"/>
    <w:rsid w:val="005131C4"/>
    <w:rsid w:val="0058347D"/>
    <w:rsid w:val="005A7300"/>
    <w:rsid w:val="005E18E0"/>
    <w:rsid w:val="0061436E"/>
    <w:rsid w:val="00640140"/>
    <w:rsid w:val="00671F4E"/>
    <w:rsid w:val="00694B42"/>
    <w:rsid w:val="006A1BD3"/>
    <w:rsid w:val="006C0A67"/>
    <w:rsid w:val="006C36C0"/>
    <w:rsid w:val="006C3A93"/>
    <w:rsid w:val="006C6B5B"/>
    <w:rsid w:val="006D4EF4"/>
    <w:rsid w:val="006E1395"/>
    <w:rsid w:val="006F42B2"/>
    <w:rsid w:val="0074048C"/>
    <w:rsid w:val="007420E8"/>
    <w:rsid w:val="0075797F"/>
    <w:rsid w:val="0076655F"/>
    <w:rsid w:val="007757D0"/>
    <w:rsid w:val="007A31D8"/>
    <w:rsid w:val="007E66FE"/>
    <w:rsid w:val="007F1FA5"/>
    <w:rsid w:val="007F44DB"/>
    <w:rsid w:val="008217CB"/>
    <w:rsid w:val="00827468"/>
    <w:rsid w:val="008C6BB7"/>
    <w:rsid w:val="008D754C"/>
    <w:rsid w:val="00900063"/>
    <w:rsid w:val="009278CE"/>
    <w:rsid w:val="009429C7"/>
    <w:rsid w:val="009730CB"/>
    <w:rsid w:val="00996CB3"/>
    <w:rsid w:val="00A07AE6"/>
    <w:rsid w:val="00A450AB"/>
    <w:rsid w:val="00A45E12"/>
    <w:rsid w:val="00A51309"/>
    <w:rsid w:val="00A7776D"/>
    <w:rsid w:val="00A82A4E"/>
    <w:rsid w:val="00A9423D"/>
    <w:rsid w:val="00AA7F09"/>
    <w:rsid w:val="00AD0EA7"/>
    <w:rsid w:val="00B16231"/>
    <w:rsid w:val="00B54904"/>
    <w:rsid w:val="00B63251"/>
    <w:rsid w:val="00BA3ADD"/>
    <w:rsid w:val="00BB5B1C"/>
    <w:rsid w:val="00BC0DCD"/>
    <w:rsid w:val="00BD6020"/>
    <w:rsid w:val="00C357EB"/>
    <w:rsid w:val="00C83EA7"/>
    <w:rsid w:val="00C93D4B"/>
    <w:rsid w:val="00C96B47"/>
    <w:rsid w:val="00CB2310"/>
    <w:rsid w:val="00CC41A3"/>
    <w:rsid w:val="00D177CB"/>
    <w:rsid w:val="00D56461"/>
    <w:rsid w:val="00D61EB9"/>
    <w:rsid w:val="00D723AD"/>
    <w:rsid w:val="00D84F31"/>
    <w:rsid w:val="00DC626C"/>
    <w:rsid w:val="00DE4DF1"/>
    <w:rsid w:val="00DF3ACF"/>
    <w:rsid w:val="00E21736"/>
    <w:rsid w:val="00E364F4"/>
    <w:rsid w:val="00E468B3"/>
    <w:rsid w:val="00E679C2"/>
    <w:rsid w:val="00E7014A"/>
    <w:rsid w:val="00E7431A"/>
    <w:rsid w:val="00E80EC7"/>
    <w:rsid w:val="00E97659"/>
    <w:rsid w:val="00EA43DE"/>
    <w:rsid w:val="00EA6D64"/>
    <w:rsid w:val="00EB1972"/>
    <w:rsid w:val="00EB34F3"/>
    <w:rsid w:val="00ED29A1"/>
    <w:rsid w:val="00F16B16"/>
    <w:rsid w:val="00F211B3"/>
    <w:rsid w:val="00F535C2"/>
    <w:rsid w:val="00F6452A"/>
    <w:rsid w:val="00F64CD0"/>
    <w:rsid w:val="00F70912"/>
    <w:rsid w:val="00F960B1"/>
    <w:rsid w:val="00FA15F6"/>
    <w:rsid w:val="00FE3616"/>
    <w:rsid w:val="00F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0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97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7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97F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0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97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7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97F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dragica.k.puresevic</cp:lastModifiedBy>
  <cp:revision>122</cp:revision>
  <cp:lastPrinted>2013-05-29T09:27:00Z</cp:lastPrinted>
  <dcterms:created xsi:type="dcterms:W3CDTF">2013-05-24T08:16:00Z</dcterms:created>
  <dcterms:modified xsi:type="dcterms:W3CDTF">2013-05-29T10:55:00Z</dcterms:modified>
</cp:coreProperties>
</file>